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AEF" w14:textId="77777777" w:rsidR="00FB5020" w:rsidRPr="00B43617" w:rsidRDefault="00C25A5A" w:rsidP="00257D5B">
      <w:pPr>
        <w:spacing w:before="93"/>
        <w:ind w:right="-22"/>
        <w:jc w:val="center"/>
        <w:rPr>
          <w:b/>
          <w:bCs/>
          <w:sz w:val="24"/>
          <w:szCs w:val="24"/>
        </w:rPr>
      </w:pPr>
      <w:bookmarkStart w:id="0" w:name="_Hlk64639587"/>
      <w:r w:rsidRPr="00B43617">
        <w:rPr>
          <w:b/>
          <w:bCs/>
          <w:sz w:val="24"/>
          <w:szCs w:val="24"/>
        </w:rPr>
        <w:t>Bachelor of Social Practice</w:t>
      </w:r>
    </w:p>
    <w:p w14:paraId="16F7EAF1" w14:textId="48403B69" w:rsidR="00FB5020" w:rsidRPr="00257D5B" w:rsidRDefault="000A3AC3" w:rsidP="00257D5B">
      <w:pPr>
        <w:pStyle w:val="Heading1"/>
        <w:spacing w:before="185"/>
        <w:jc w:val="center"/>
        <w:rPr>
          <w:b/>
          <w:bCs/>
          <w:color w:val="234060"/>
          <w:sz w:val="28"/>
          <w:szCs w:val="28"/>
        </w:rPr>
      </w:pPr>
      <w:r w:rsidRPr="0079316F">
        <w:rPr>
          <w:b/>
          <w:bCs/>
          <w:color w:val="234060"/>
          <w:sz w:val="28"/>
          <w:szCs w:val="28"/>
        </w:rPr>
        <w:t>CSTU 6</w:t>
      </w:r>
      <w:r w:rsidR="00444B49" w:rsidRPr="0079316F">
        <w:rPr>
          <w:b/>
          <w:bCs/>
          <w:color w:val="234060"/>
          <w:sz w:val="28"/>
          <w:szCs w:val="28"/>
        </w:rPr>
        <w:t xml:space="preserve">235: </w:t>
      </w:r>
      <w:r w:rsidRPr="0079316F">
        <w:rPr>
          <w:b/>
          <w:bCs/>
          <w:color w:val="234060"/>
          <w:sz w:val="28"/>
          <w:szCs w:val="28"/>
        </w:rPr>
        <w:t xml:space="preserve">Gender </w:t>
      </w:r>
      <w:r w:rsidR="00444B49" w:rsidRPr="0079316F">
        <w:rPr>
          <w:b/>
          <w:bCs/>
          <w:color w:val="234060"/>
          <w:sz w:val="28"/>
          <w:szCs w:val="28"/>
        </w:rPr>
        <w:t>S</w:t>
      </w:r>
      <w:r w:rsidRPr="0079316F">
        <w:rPr>
          <w:b/>
          <w:bCs/>
          <w:color w:val="234060"/>
          <w:sz w:val="28"/>
          <w:szCs w:val="28"/>
        </w:rPr>
        <w:t>tudies</w:t>
      </w:r>
      <w:bookmarkEnd w:id="0"/>
    </w:p>
    <w:tbl>
      <w:tblPr>
        <w:tblW w:w="0" w:type="auto"/>
        <w:tblInd w:w="562"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left w:w="0" w:type="dxa"/>
          <w:right w:w="0" w:type="dxa"/>
        </w:tblCellMar>
        <w:tblLook w:val="01E0" w:firstRow="1" w:lastRow="1" w:firstColumn="1" w:lastColumn="1" w:noHBand="0" w:noVBand="0"/>
      </w:tblPr>
      <w:tblGrid>
        <w:gridCol w:w="2258"/>
        <w:gridCol w:w="6760"/>
      </w:tblGrid>
      <w:tr w:rsidR="00FB5020" w:rsidRPr="00C06766" w14:paraId="16F7EAF4" w14:textId="77777777">
        <w:trPr>
          <w:trHeight w:val="325"/>
        </w:trPr>
        <w:tc>
          <w:tcPr>
            <w:tcW w:w="2258" w:type="dxa"/>
            <w:tcBorders>
              <w:bottom w:val="single" w:sz="12" w:space="0" w:color="9CC2E4"/>
            </w:tcBorders>
          </w:tcPr>
          <w:p w14:paraId="16F7EAF2" w14:textId="77777777" w:rsidR="00FB5020" w:rsidRPr="00C06766" w:rsidRDefault="00C25A5A">
            <w:pPr>
              <w:pStyle w:val="TableParagraph"/>
              <w:spacing w:before="16"/>
              <w:ind w:left="107"/>
              <w:rPr>
                <w:rFonts w:asciiTheme="minorHAnsi" w:hAnsiTheme="minorHAnsi"/>
                <w:b/>
                <w:sz w:val="24"/>
                <w:szCs w:val="24"/>
              </w:rPr>
            </w:pPr>
            <w:r w:rsidRPr="00C06766">
              <w:rPr>
                <w:rFonts w:asciiTheme="minorHAnsi" w:hAnsiTheme="minorHAnsi"/>
                <w:b/>
                <w:sz w:val="24"/>
                <w:szCs w:val="24"/>
              </w:rPr>
              <w:t>Title</w:t>
            </w:r>
          </w:p>
        </w:tc>
        <w:tc>
          <w:tcPr>
            <w:tcW w:w="6760" w:type="dxa"/>
            <w:tcBorders>
              <w:bottom w:val="single" w:sz="12" w:space="0" w:color="9CC2E4"/>
            </w:tcBorders>
          </w:tcPr>
          <w:p w14:paraId="16F7EAF3" w14:textId="71F0F2D6" w:rsidR="00FB5020" w:rsidRPr="00C06766" w:rsidRDefault="00B43617">
            <w:pPr>
              <w:pStyle w:val="TableParagraph"/>
              <w:spacing w:before="16"/>
              <w:ind w:left="108"/>
              <w:rPr>
                <w:rFonts w:asciiTheme="minorHAnsi" w:hAnsiTheme="minorHAnsi"/>
                <w:b/>
                <w:sz w:val="24"/>
                <w:szCs w:val="24"/>
              </w:rPr>
            </w:pPr>
            <w:r>
              <w:rPr>
                <w:rFonts w:asciiTheme="minorHAnsi" w:hAnsiTheme="minorHAnsi"/>
                <w:b/>
                <w:sz w:val="24"/>
                <w:szCs w:val="24"/>
              </w:rPr>
              <w:t xml:space="preserve">Assessment </w:t>
            </w:r>
            <w:r w:rsidR="00FC5C9A">
              <w:rPr>
                <w:rFonts w:asciiTheme="minorHAnsi" w:hAnsiTheme="minorHAnsi"/>
                <w:b/>
                <w:sz w:val="24"/>
                <w:szCs w:val="24"/>
              </w:rPr>
              <w:t>2</w:t>
            </w:r>
            <w:r>
              <w:rPr>
                <w:rFonts w:asciiTheme="minorHAnsi" w:hAnsiTheme="minorHAnsi"/>
                <w:b/>
                <w:sz w:val="24"/>
                <w:szCs w:val="24"/>
              </w:rPr>
              <w:t xml:space="preserve">: </w:t>
            </w:r>
            <w:r w:rsidR="00FC5C9A">
              <w:rPr>
                <w:rFonts w:asciiTheme="minorHAnsi" w:hAnsiTheme="minorHAnsi"/>
                <w:b/>
                <w:sz w:val="24"/>
                <w:szCs w:val="24"/>
              </w:rPr>
              <w:t>Essay</w:t>
            </w:r>
          </w:p>
        </w:tc>
      </w:tr>
      <w:tr w:rsidR="00FB5020" w:rsidRPr="00C06766" w14:paraId="16F7EAF7" w14:textId="77777777">
        <w:trPr>
          <w:trHeight w:val="313"/>
        </w:trPr>
        <w:tc>
          <w:tcPr>
            <w:tcW w:w="2258" w:type="dxa"/>
            <w:tcBorders>
              <w:top w:val="single" w:sz="12" w:space="0" w:color="9CC2E4"/>
            </w:tcBorders>
          </w:tcPr>
          <w:p w14:paraId="16F7EAF5" w14:textId="77777777" w:rsidR="00FB5020" w:rsidRPr="00C06766" w:rsidRDefault="00C25A5A">
            <w:pPr>
              <w:pStyle w:val="TableParagraph"/>
              <w:spacing w:before="18"/>
              <w:ind w:left="107"/>
              <w:rPr>
                <w:rFonts w:asciiTheme="minorHAnsi" w:hAnsiTheme="minorHAnsi"/>
                <w:b/>
                <w:sz w:val="24"/>
                <w:szCs w:val="24"/>
              </w:rPr>
            </w:pPr>
            <w:r w:rsidRPr="00C06766">
              <w:rPr>
                <w:rFonts w:asciiTheme="minorHAnsi" w:hAnsiTheme="minorHAnsi"/>
                <w:b/>
                <w:sz w:val="24"/>
                <w:szCs w:val="24"/>
              </w:rPr>
              <w:t>Weight</w:t>
            </w:r>
          </w:p>
        </w:tc>
        <w:tc>
          <w:tcPr>
            <w:tcW w:w="6760" w:type="dxa"/>
            <w:tcBorders>
              <w:top w:val="single" w:sz="12" w:space="0" w:color="9CC2E4"/>
            </w:tcBorders>
          </w:tcPr>
          <w:p w14:paraId="16F7EAF6" w14:textId="5962C196" w:rsidR="00FB5020" w:rsidRPr="00C06766" w:rsidRDefault="00FC5C9A">
            <w:pPr>
              <w:pStyle w:val="TableParagraph"/>
              <w:spacing w:before="21"/>
              <w:ind w:left="108"/>
              <w:rPr>
                <w:rFonts w:asciiTheme="minorHAnsi" w:hAnsiTheme="minorHAnsi"/>
                <w:sz w:val="24"/>
                <w:szCs w:val="24"/>
              </w:rPr>
            </w:pPr>
            <w:r>
              <w:rPr>
                <w:rFonts w:asciiTheme="minorHAnsi" w:hAnsiTheme="minorHAnsi"/>
                <w:sz w:val="24"/>
                <w:szCs w:val="24"/>
              </w:rPr>
              <w:t>40</w:t>
            </w:r>
            <w:r w:rsidR="00C25A5A" w:rsidRPr="00C06766">
              <w:rPr>
                <w:rFonts w:asciiTheme="minorHAnsi" w:hAnsiTheme="minorHAnsi"/>
                <w:sz w:val="24"/>
                <w:szCs w:val="24"/>
              </w:rPr>
              <w:t xml:space="preserve"> %</w:t>
            </w:r>
          </w:p>
        </w:tc>
      </w:tr>
      <w:tr w:rsidR="00FB5020" w:rsidRPr="00C06766" w14:paraId="16F7EAFA" w14:textId="77777777">
        <w:trPr>
          <w:trHeight w:val="570"/>
        </w:trPr>
        <w:tc>
          <w:tcPr>
            <w:tcW w:w="2258" w:type="dxa"/>
          </w:tcPr>
          <w:p w14:paraId="16F7EAF8" w14:textId="77777777" w:rsidR="00FB5020" w:rsidRPr="00C06766" w:rsidRDefault="00C25A5A">
            <w:pPr>
              <w:pStyle w:val="TableParagraph"/>
              <w:spacing w:before="14"/>
              <w:ind w:left="107"/>
              <w:rPr>
                <w:rFonts w:asciiTheme="minorHAnsi" w:hAnsiTheme="minorHAnsi"/>
                <w:b/>
                <w:sz w:val="24"/>
                <w:szCs w:val="24"/>
              </w:rPr>
            </w:pPr>
            <w:r w:rsidRPr="00C06766">
              <w:rPr>
                <w:rFonts w:asciiTheme="minorHAnsi" w:hAnsiTheme="minorHAnsi"/>
                <w:b/>
                <w:sz w:val="24"/>
                <w:szCs w:val="24"/>
              </w:rPr>
              <w:t>Due</w:t>
            </w:r>
          </w:p>
        </w:tc>
        <w:tc>
          <w:tcPr>
            <w:tcW w:w="6760" w:type="dxa"/>
          </w:tcPr>
          <w:p w14:paraId="16F7EAF9" w14:textId="3E56E806" w:rsidR="00FB5020" w:rsidRPr="00C06766" w:rsidRDefault="00FC5C9A">
            <w:pPr>
              <w:pStyle w:val="TableParagraph"/>
              <w:spacing w:before="16"/>
              <w:ind w:left="108"/>
              <w:rPr>
                <w:rFonts w:asciiTheme="minorHAnsi" w:hAnsiTheme="minorHAnsi"/>
                <w:sz w:val="24"/>
                <w:szCs w:val="24"/>
              </w:rPr>
            </w:pPr>
            <w:r>
              <w:rPr>
                <w:rFonts w:asciiTheme="minorHAnsi" w:hAnsiTheme="minorHAnsi"/>
                <w:sz w:val="24"/>
                <w:szCs w:val="24"/>
              </w:rPr>
              <w:t>Sunday</w:t>
            </w:r>
            <w:r w:rsidR="00605F26">
              <w:rPr>
                <w:rFonts w:asciiTheme="minorHAnsi" w:hAnsiTheme="minorHAnsi"/>
                <w:sz w:val="24"/>
                <w:szCs w:val="24"/>
              </w:rPr>
              <w:t xml:space="preserve"> 28</w:t>
            </w:r>
            <w:r w:rsidR="00605F26" w:rsidRPr="00605F26">
              <w:rPr>
                <w:rFonts w:asciiTheme="minorHAnsi" w:hAnsiTheme="minorHAnsi"/>
                <w:sz w:val="24"/>
                <w:szCs w:val="24"/>
                <w:vertAlign w:val="superscript"/>
              </w:rPr>
              <w:t>th</w:t>
            </w:r>
            <w:r w:rsidR="00605F26">
              <w:rPr>
                <w:rFonts w:asciiTheme="minorHAnsi" w:hAnsiTheme="minorHAnsi"/>
                <w:sz w:val="24"/>
                <w:szCs w:val="24"/>
              </w:rPr>
              <w:t xml:space="preserve"> May</w:t>
            </w:r>
          </w:p>
        </w:tc>
      </w:tr>
      <w:tr w:rsidR="00FB5020" w:rsidRPr="00C06766" w14:paraId="16F7EAFD" w14:textId="77777777">
        <w:trPr>
          <w:trHeight w:val="302"/>
        </w:trPr>
        <w:tc>
          <w:tcPr>
            <w:tcW w:w="2258" w:type="dxa"/>
          </w:tcPr>
          <w:p w14:paraId="16F7EAFB" w14:textId="77777777" w:rsidR="00FB5020" w:rsidRPr="00C06766" w:rsidRDefault="00C25A5A">
            <w:pPr>
              <w:pStyle w:val="TableParagraph"/>
              <w:spacing w:before="16"/>
              <w:ind w:left="107"/>
              <w:rPr>
                <w:rFonts w:asciiTheme="minorHAnsi" w:hAnsiTheme="minorHAnsi"/>
                <w:b/>
                <w:sz w:val="24"/>
                <w:szCs w:val="24"/>
              </w:rPr>
            </w:pPr>
            <w:r w:rsidRPr="00C06766">
              <w:rPr>
                <w:rFonts w:asciiTheme="minorHAnsi" w:hAnsiTheme="minorHAnsi"/>
                <w:b/>
                <w:sz w:val="24"/>
                <w:szCs w:val="24"/>
              </w:rPr>
              <w:t>Submission</w:t>
            </w:r>
          </w:p>
        </w:tc>
        <w:tc>
          <w:tcPr>
            <w:tcW w:w="6760" w:type="dxa"/>
          </w:tcPr>
          <w:p w14:paraId="16F7EAFC" w14:textId="77777777" w:rsidR="00FB5020" w:rsidRPr="00C06766" w:rsidRDefault="00C25A5A">
            <w:pPr>
              <w:pStyle w:val="TableParagraph"/>
              <w:spacing w:before="19"/>
              <w:ind w:left="108"/>
              <w:rPr>
                <w:rFonts w:asciiTheme="minorHAnsi" w:hAnsiTheme="minorHAnsi"/>
                <w:sz w:val="24"/>
                <w:szCs w:val="24"/>
              </w:rPr>
            </w:pPr>
            <w:r w:rsidRPr="00C06766">
              <w:rPr>
                <w:rFonts w:asciiTheme="minorHAnsi" w:hAnsiTheme="minorHAnsi"/>
                <w:sz w:val="24"/>
                <w:szCs w:val="24"/>
              </w:rPr>
              <w:t>Turnitin</w:t>
            </w:r>
          </w:p>
        </w:tc>
      </w:tr>
      <w:tr w:rsidR="00FB5020" w:rsidRPr="00C06766" w14:paraId="16F7EB01" w14:textId="77777777">
        <w:trPr>
          <w:trHeight w:val="839"/>
        </w:trPr>
        <w:tc>
          <w:tcPr>
            <w:tcW w:w="2258" w:type="dxa"/>
          </w:tcPr>
          <w:p w14:paraId="16F7EAFE" w14:textId="77777777" w:rsidR="00FB5020" w:rsidRPr="00C06766" w:rsidRDefault="00C25A5A">
            <w:pPr>
              <w:pStyle w:val="TableParagraph"/>
              <w:spacing w:before="16"/>
              <w:ind w:left="107"/>
              <w:rPr>
                <w:rFonts w:asciiTheme="minorHAnsi" w:hAnsiTheme="minorHAnsi"/>
                <w:b/>
                <w:sz w:val="24"/>
                <w:szCs w:val="24"/>
              </w:rPr>
            </w:pPr>
            <w:r w:rsidRPr="00C06766">
              <w:rPr>
                <w:rFonts w:asciiTheme="minorHAnsi" w:hAnsiTheme="minorHAnsi"/>
                <w:b/>
                <w:sz w:val="24"/>
                <w:szCs w:val="24"/>
              </w:rPr>
              <w:t>Word Limit</w:t>
            </w:r>
          </w:p>
        </w:tc>
        <w:tc>
          <w:tcPr>
            <w:tcW w:w="6760" w:type="dxa"/>
          </w:tcPr>
          <w:p w14:paraId="16F7EB00" w14:textId="1677C3E5" w:rsidR="00FB5020" w:rsidRPr="00C06766" w:rsidRDefault="003B395E">
            <w:pPr>
              <w:pStyle w:val="TableParagraph"/>
              <w:spacing w:before="18"/>
              <w:ind w:left="108"/>
              <w:rPr>
                <w:rFonts w:asciiTheme="minorHAnsi" w:hAnsiTheme="minorHAnsi"/>
                <w:sz w:val="24"/>
                <w:szCs w:val="24"/>
              </w:rPr>
            </w:pPr>
            <w:r>
              <w:rPr>
                <w:rFonts w:asciiTheme="minorHAnsi" w:hAnsiTheme="minorHAnsi"/>
                <w:sz w:val="24"/>
                <w:szCs w:val="24"/>
              </w:rPr>
              <w:t>2000</w:t>
            </w:r>
          </w:p>
        </w:tc>
      </w:tr>
      <w:tr w:rsidR="00FB5020" w:rsidRPr="00C06766" w14:paraId="16F7EB04" w14:textId="77777777">
        <w:trPr>
          <w:trHeight w:val="1578"/>
        </w:trPr>
        <w:tc>
          <w:tcPr>
            <w:tcW w:w="2258" w:type="dxa"/>
          </w:tcPr>
          <w:p w14:paraId="16F7EB02" w14:textId="0A287708" w:rsidR="00FB5020" w:rsidRPr="00C06766" w:rsidRDefault="00C25A5A">
            <w:pPr>
              <w:pStyle w:val="TableParagraph"/>
              <w:spacing w:before="16"/>
              <w:ind w:left="107"/>
              <w:rPr>
                <w:rFonts w:asciiTheme="minorHAnsi" w:hAnsiTheme="minorHAnsi"/>
                <w:b/>
                <w:sz w:val="24"/>
                <w:szCs w:val="24"/>
              </w:rPr>
            </w:pPr>
            <w:r w:rsidRPr="00C06766">
              <w:rPr>
                <w:rFonts w:asciiTheme="minorHAnsi" w:hAnsiTheme="minorHAnsi"/>
                <w:b/>
                <w:sz w:val="24"/>
                <w:szCs w:val="24"/>
              </w:rPr>
              <w:t>Learning outcome</w:t>
            </w:r>
            <w:r w:rsidR="001133D3">
              <w:rPr>
                <w:rFonts w:asciiTheme="minorHAnsi" w:hAnsiTheme="minorHAnsi"/>
                <w:b/>
                <w:sz w:val="24"/>
                <w:szCs w:val="24"/>
              </w:rPr>
              <w:t>s</w:t>
            </w:r>
            <w:r w:rsidR="001F6E97">
              <w:rPr>
                <w:rFonts w:asciiTheme="minorHAnsi" w:hAnsiTheme="minorHAnsi"/>
                <w:b/>
                <w:sz w:val="24"/>
                <w:szCs w:val="24"/>
              </w:rPr>
              <w:t xml:space="preserve"> assessed</w:t>
            </w:r>
          </w:p>
        </w:tc>
        <w:tc>
          <w:tcPr>
            <w:tcW w:w="6760" w:type="dxa"/>
          </w:tcPr>
          <w:p w14:paraId="61F68B95" w14:textId="5975BC71" w:rsidR="009E6DC2" w:rsidRPr="009E6DC2" w:rsidRDefault="009E6DC2" w:rsidP="009E6DC2">
            <w:pPr>
              <w:pStyle w:val="TableParagraph"/>
              <w:spacing w:before="18" w:line="256" w:lineRule="auto"/>
              <w:ind w:left="157" w:right="99"/>
              <w:jc w:val="both"/>
              <w:rPr>
                <w:rFonts w:asciiTheme="minorHAnsi" w:hAnsiTheme="minorHAnsi"/>
                <w:sz w:val="24"/>
                <w:szCs w:val="24"/>
              </w:rPr>
            </w:pPr>
            <w:r w:rsidRPr="009E6DC2">
              <w:rPr>
                <w:rFonts w:asciiTheme="minorHAnsi" w:hAnsiTheme="minorHAnsi"/>
                <w:sz w:val="24"/>
                <w:szCs w:val="24"/>
              </w:rPr>
              <w:t>2.Evaluate theoretical perspectives on gender and feminism from a Māori perspective.</w:t>
            </w:r>
          </w:p>
          <w:p w14:paraId="56E474B8" w14:textId="6E0DF532" w:rsidR="009E6DC2" w:rsidRPr="009E6DC2" w:rsidRDefault="009E6DC2" w:rsidP="009E6DC2">
            <w:pPr>
              <w:pStyle w:val="TableParagraph"/>
              <w:spacing w:before="18" w:line="256" w:lineRule="auto"/>
              <w:ind w:left="157" w:right="99"/>
              <w:jc w:val="both"/>
              <w:rPr>
                <w:rFonts w:asciiTheme="minorHAnsi" w:hAnsiTheme="minorHAnsi"/>
                <w:sz w:val="24"/>
                <w:szCs w:val="24"/>
              </w:rPr>
            </w:pPr>
            <w:r w:rsidRPr="009E6DC2">
              <w:rPr>
                <w:rFonts w:asciiTheme="minorHAnsi" w:hAnsiTheme="minorHAnsi"/>
                <w:sz w:val="24"/>
                <w:szCs w:val="24"/>
              </w:rPr>
              <w:t>3.Differentiate and explain the political and ideological structures that determine and/or maintain gender roles in society.</w:t>
            </w:r>
          </w:p>
          <w:p w14:paraId="16F7EB03" w14:textId="6F375D34" w:rsidR="00106E2B" w:rsidRPr="00C06766" w:rsidRDefault="009E6DC2" w:rsidP="001F6E97">
            <w:pPr>
              <w:pStyle w:val="TableParagraph"/>
              <w:spacing w:before="18" w:line="256" w:lineRule="auto"/>
              <w:ind w:left="157" w:right="99"/>
              <w:jc w:val="both"/>
              <w:rPr>
                <w:rFonts w:asciiTheme="minorHAnsi" w:hAnsiTheme="minorHAnsi"/>
                <w:sz w:val="24"/>
                <w:szCs w:val="24"/>
              </w:rPr>
            </w:pPr>
            <w:r w:rsidRPr="009E6DC2">
              <w:rPr>
                <w:rFonts w:asciiTheme="minorHAnsi" w:hAnsiTheme="minorHAnsi"/>
                <w:sz w:val="24"/>
                <w:szCs w:val="24"/>
              </w:rPr>
              <w:t>4.Compare and contrast a range of factors impacting gender equality and gender equity.</w:t>
            </w:r>
          </w:p>
        </w:tc>
      </w:tr>
      <w:tr w:rsidR="00D95336" w:rsidRPr="00C06766" w14:paraId="52FB028D" w14:textId="77777777" w:rsidTr="00F71E08">
        <w:trPr>
          <w:trHeight w:val="1109"/>
        </w:trPr>
        <w:tc>
          <w:tcPr>
            <w:tcW w:w="2258" w:type="dxa"/>
          </w:tcPr>
          <w:p w14:paraId="622BE7B8" w14:textId="653BF23C" w:rsidR="00D95336" w:rsidRPr="00C06766" w:rsidRDefault="00D95336">
            <w:pPr>
              <w:pStyle w:val="TableParagraph"/>
              <w:spacing w:before="16"/>
              <w:ind w:left="107"/>
              <w:rPr>
                <w:rFonts w:asciiTheme="minorHAnsi" w:hAnsiTheme="minorHAnsi"/>
                <w:b/>
                <w:sz w:val="24"/>
                <w:szCs w:val="24"/>
              </w:rPr>
            </w:pPr>
            <w:r>
              <w:rPr>
                <w:rFonts w:asciiTheme="minorHAnsi" w:hAnsiTheme="minorHAnsi"/>
                <w:b/>
                <w:sz w:val="24"/>
                <w:szCs w:val="24"/>
              </w:rPr>
              <w:t>Ov</w:t>
            </w:r>
            <w:r w:rsidR="00444B49">
              <w:rPr>
                <w:rFonts w:asciiTheme="minorHAnsi" w:hAnsiTheme="minorHAnsi"/>
                <w:b/>
                <w:sz w:val="24"/>
                <w:szCs w:val="24"/>
              </w:rPr>
              <w:t>erview</w:t>
            </w:r>
          </w:p>
        </w:tc>
        <w:tc>
          <w:tcPr>
            <w:tcW w:w="6760" w:type="dxa"/>
          </w:tcPr>
          <w:p w14:paraId="49656C5D" w14:textId="5FDA0A38" w:rsidR="00D95336" w:rsidRPr="00C06766" w:rsidRDefault="00140DBA" w:rsidP="00140DBA">
            <w:pPr>
              <w:pStyle w:val="TableParagraph"/>
              <w:spacing w:before="18" w:after="0" w:line="256" w:lineRule="auto"/>
              <w:ind w:left="157" w:right="99" w:hanging="10"/>
              <w:jc w:val="both"/>
              <w:rPr>
                <w:rFonts w:asciiTheme="minorHAnsi" w:hAnsiTheme="minorHAnsi"/>
                <w:sz w:val="24"/>
                <w:szCs w:val="24"/>
              </w:rPr>
            </w:pPr>
            <w:r w:rsidRPr="00140DBA">
              <w:rPr>
                <w:rFonts w:asciiTheme="minorHAnsi" w:hAnsiTheme="minorHAnsi"/>
                <w:sz w:val="24"/>
                <w:szCs w:val="24"/>
              </w:rPr>
              <w:t xml:space="preserve">Written essay that applies a feminist / gender studies position to analyse and critique a specific social issue. Included needs to be links to the implications for social practice. </w:t>
            </w:r>
            <w:r w:rsidRPr="00140DBA">
              <w:rPr>
                <w:rFonts w:asciiTheme="minorHAnsi" w:hAnsiTheme="minorHAnsi"/>
                <w:sz w:val="24"/>
                <w:szCs w:val="24"/>
              </w:rPr>
              <w:tab/>
            </w:r>
          </w:p>
        </w:tc>
      </w:tr>
      <w:tr w:rsidR="00150B89" w:rsidRPr="00C06766" w14:paraId="2CA80A4F" w14:textId="77777777">
        <w:trPr>
          <w:trHeight w:val="1578"/>
        </w:trPr>
        <w:tc>
          <w:tcPr>
            <w:tcW w:w="2258" w:type="dxa"/>
          </w:tcPr>
          <w:p w14:paraId="07896812" w14:textId="5E45594B" w:rsidR="00150B89" w:rsidRPr="00C06766" w:rsidRDefault="00150B89">
            <w:pPr>
              <w:pStyle w:val="TableParagraph"/>
              <w:spacing w:before="16"/>
              <w:ind w:left="107"/>
              <w:rPr>
                <w:rFonts w:asciiTheme="minorHAnsi" w:hAnsiTheme="minorHAnsi"/>
                <w:b/>
                <w:sz w:val="24"/>
                <w:szCs w:val="24"/>
              </w:rPr>
            </w:pPr>
            <w:r w:rsidRPr="00C06766">
              <w:rPr>
                <w:rFonts w:asciiTheme="minorHAnsi" w:hAnsiTheme="minorHAnsi"/>
                <w:b/>
                <w:sz w:val="24"/>
                <w:szCs w:val="24"/>
              </w:rPr>
              <w:t xml:space="preserve">Task </w:t>
            </w:r>
          </w:p>
        </w:tc>
        <w:tc>
          <w:tcPr>
            <w:tcW w:w="6760" w:type="dxa"/>
          </w:tcPr>
          <w:p w14:paraId="7DD57501" w14:textId="77777777" w:rsidR="0090354C" w:rsidRPr="0090354C" w:rsidRDefault="0090354C" w:rsidP="0090354C">
            <w:pPr>
              <w:numPr>
                <w:ilvl w:val="0"/>
                <w:numId w:val="2"/>
              </w:numPr>
              <w:spacing w:before="0" w:after="0"/>
              <w:rPr>
                <w:sz w:val="24"/>
                <w:szCs w:val="24"/>
                <w:lang w:val="en-GB"/>
              </w:rPr>
            </w:pPr>
            <w:r w:rsidRPr="0090354C">
              <w:rPr>
                <w:sz w:val="24"/>
                <w:szCs w:val="24"/>
                <w:lang w:val="en-GB"/>
              </w:rPr>
              <w:t xml:space="preserve">Give your essay a title.  </w:t>
            </w:r>
          </w:p>
          <w:p w14:paraId="00F6ACD1" w14:textId="77777777" w:rsidR="0090354C" w:rsidRPr="0090354C" w:rsidRDefault="0090354C" w:rsidP="0090354C">
            <w:pPr>
              <w:numPr>
                <w:ilvl w:val="0"/>
                <w:numId w:val="2"/>
              </w:numPr>
              <w:spacing w:before="0" w:after="0"/>
              <w:rPr>
                <w:sz w:val="24"/>
                <w:szCs w:val="24"/>
                <w:lang w:val="en-GB"/>
              </w:rPr>
            </w:pPr>
            <w:r w:rsidRPr="0090354C">
              <w:rPr>
                <w:sz w:val="24"/>
                <w:szCs w:val="24"/>
                <w:lang w:val="en-GB"/>
              </w:rPr>
              <w:t xml:space="preserve">Locate/identify an issue/s that you are interested in. Outline the key features of this issue. What are the historical, social, cultural, economic or political context(s) relevant to this </w:t>
            </w:r>
            <w:proofErr w:type="gramStart"/>
            <w:r w:rsidRPr="0090354C">
              <w:rPr>
                <w:sz w:val="24"/>
                <w:szCs w:val="24"/>
                <w:lang w:val="en-GB"/>
              </w:rPr>
              <w:t>issue</w:t>
            </w:r>
            <w:proofErr w:type="gramEnd"/>
          </w:p>
          <w:p w14:paraId="12506E5F" w14:textId="77777777" w:rsidR="0090354C" w:rsidRPr="0090354C" w:rsidRDefault="0090354C" w:rsidP="0090354C">
            <w:pPr>
              <w:numPr>
                <w:ilvl w:val="0"/>
                <w:numId w:val="2"/>
              </w:numPr>
              <w:spacing w:before="0" w:after="0"/>
              <w:rPr>
                <w:sz w:val="24"/>
                <w:szCs w:val="24"/>
                <w:lang w:val="en-GB"/>
              </w:rPr>
            </w:pPr>
            <w:r w:rsidRPr="0090354C">
              <w:rPr>
                <w:sz w:val="24"/>
                <w:szCs w:val="24"/>
                <w:lang w:val="en-GB"/>
              </w:rPr>
              <w:t xml:space="preserve">Identify a feminist/gender framework that you will use to further describe and analyse the chosen social issue. Introduce and describe the theory or framework you will be using in the essay. You can choose to discuss more than one theory/framework.  </w:t>
            </w:r>
          </w:p>
          <w:p w14:paraId="32A6FEF1" w14:textId="77777777" w:rsidR="0090354C" w:rsidRPr="0090354C" w:rsidRDefault="0090354C" w:rsidP="0090354C">
            <w:pPr>
              <w:numPr>
                <w:ilvl w:val="0"/>
                <w:numId w:val="2"/>
              </w:numPr>
              <w:spacing w:before="0" w:after="0"/>
              <w:rPr>
                <w:sz w:val="24"/>
                <w:szCs w:val="24"/>
                <w:lang w:val="en-GB"/>
              </w:rPr>
            </w:pPr>
            <w:r w:rsidRPr="0090354C">
              <w:rPr>
                <w:sz w:val="24"/>
                <w:szCs w:val="24"/>
                <w:lang w:val="en-GB"/>
              </w:rPr>
              <w:t>Discuss and analyse key parts of the social issue through the application of your chosen feminist/gender framework.</w:t>
            </w:r>
          </w:p>
          <w:p w14:paraId="4B8F2D05" w14:textId="77777777" w:rsidR="0090354C" w:rsidRPr="0090354C" w:rsidRDefault="0090354C" w:rsidP="0090354C">
            <w:pPr>
              <w:numPr>
                <w:ilvl w:val="0"/>
                <w:numId w:val="2"/>
              </w:numPr>
              <w:spacing w:before="0" w:after="0"/>
              <w:rPr>
                <w:sz w:val="24"/>
                <w:szCs w:val="24"/>
                <w:lang w:val="en-GB"/>
              </w:rPr>
            </w:pPr>
            <w:r w:rsidRPr="0090354C">
              <w:rPr>
                <w:sz w:val="24"/>
                <w:szCs w:val="24"/>
                <w:lang w:val="en-GB"/>
              </w:rPr>
              <w:t>Make links to social practice</w:t>
            </w:r>
          </w:p>
          <w:p w14:paraId="4EBEE342" w14:textId="77777777" w:rsidR="0090354C" w:rsidRPr="0090354C" w:rsidRDefault="0090354C" w:rsidP="0090354C">
            <w:pPr>
              <w:numPr>
                <w:ilvl w:val="0"/>
                <w:numId w:val="2"/>
              </w:numPr>
              <w:spacing w:before="0" w:after="0"/>
              <w:rPr>
                <w:sz w:val="24"/>
                <w:szCs w:val="24"/>
                <w:lang w:val="en-GB"/>
              </w:rPr>
            </w:pPr>
            <w:r w:rsidRPr="0090354C">
              <w:rPr>
                <w:sz w:val="24"/>
                <w:szCs w:val="24"/>
                <w:lang w:val="en-GB"/>
              </w:rPr>
              <w:t xml:space="preserve">Conclude by summarising key points in the essay.  </w:t>
            </w:r>
          </w:p>
          <w:p w14:paraId="3D6A28B2" w14:textId="77777777" w:rsidR="00150B89" w:rsidRPr="00C06766" w:rsidRDefault="00150B89" w:rsidP="00140DBA">
            <w:pPr>
              <w:spacing w:before="0" w:after="0"/>
              <w:rPr>
                <w:sz w:val="24"/>
                <w:szCs w:val="24"/>
              </w:rPr>
            </w:pPr>
          </w:p>
        </w:tc>
      </w:tr>
    </w:tbl>
    <w:p w14:paraId="16F7EB05" w14:textId="77777777" w:rsidR="00FB5020" w:rsidRPr="00C06766" w:rsidRDefault="00FB5020">
      <w:pPr>
        <w:rPr>
          <w:b/>
          <w:sz w:val="24"/>
          <w:szCs w:val="24"/>
        </w:rPr>
      </w:pPr>
    </w:p>
    <w:p w14:paraId="3F9BCFBE" w14:textId="77777777" w:rsidR="00257D5B" w:rsidRDefault="00257D5B">
      <w:pPr>
        <w:rPr>
          <w:b/>
          <w:bCs/>
          <w:sz w:val="24"/>
          <w:szCs w:val="24"/>
        </w:rPr>
      </w:pPr>
      <w:r>
        <w:rPr>
          <w:b/>
          <w:bCs/>
          <w:sz w:val="24"/>
          <w:szCs w:val="24"/>
        </w:rPr>
        <w:br w:type="page"/>
      </w:r>
    </w:p>
    <w:p w14:paraId="21A27131" w14:textId="41A3AFCB" w:rsidR="00F71E08" w:rsidRPr="00B43617" w:rsidRDefault="00F71E08" w:rsidP="004336ED">
      <w:pPr>
        <w:spacing w:before="93"/>
        <w:ind w:right="-22"/>
        <w:jc w:val="center"/>
        <w:rPr>
          <w:b/>
          <w:bCs/>
          <w:sz w:val="24"/>
          <w:szCs w:val="24"/>
        </w:rPr>
      </w:pPr>
      <w:r w:rsidRPr="00B43617">
        <w:rPr>
          <w:b/>
          <w:bCs/>
          <w:sz w:val="24"/>
          <w:szCs w:val="24"/>
        </w:rPr>
        <w:lastRenderedPageBreak/>
        <w:t>Bachelor of Social Practice</w:t>
      </w:r>
    </w:p>
    <w:p w14:paraId="16F7EB0A" w14:textId="5FFE5B5C" w:rsidR="00FB5020" w:rsidRPr="000209E2" w:rsidRDefault="00F71E08" w:rsidP="000209E2">
      <w:pPr>
        <w:pStyle w:val="Heading1"/>
        <w:spacing w:before="185"/>
        <w:jc w:val="center"/>
        <w:rPr>
          <w:b/>
          <w:bCs/>
          <w:color w:val="234060"/>
          <w:sz w:val="28"/>
          <w:szCs w:val="28"/>
        </w:rPr>
      </w:pPr>
      <w:r w:rsidRPr="000209E2">
        <w:rPr>
          <w:b/>
          <w:bCs/>
          <w:sz w:val="28"/>
          <w:szCs w:val="28"/>
        </w:rPr>
        <w:t>CSTU 6235: Gender Studies</w:t>
      </w:r>
      <w:r w:rsidR="004336ED" w:rsidRPr="000209E2">
        <w:rPr>
          <w:b/>
          <w:bCs/>
          <w:sz w:val="28"/>
          <w:szCs w:val="28"/>
        </w:rPr>
        <w:t xml:space="preserve"> </w:t>
      </w:r>
      <w:r w:rsidR="004336ED" w:rsidRPr="00C06766">
        <w:rPr>
          <w:sz w:val="24"/>
          <w:szCs w:val="24"/>
        </w:rPr>
        <w:t>MARKING SCHEDULE</w:t>
      </w:r>
    </w:p>
    <w:tbl>
      <w:tblPr>
        <w:tblpPr w:leftFromText="180" w:rightFromText="180" w:vertAnchor="text" w:horzAnchor="margin" w:tblpXSpec="center" w:tblpY="94"/>
        <w:tblW w:w="10684"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left w:w="0" w:type="dxa"/>
          <w:right w:w="0" w:type="dxa"/>
        </w:tblCellMar>
        <w:tblLook w:val="01E0" w:firstRow="1" w:lastRow="1" w:firstColumn="1" w:lastColumn="1" w:noHBand="0" w:noVBand="0"/>
      </w:tblPr>
      <w:tblGrid>
        <w:gridCol w:w="3964"/>
        <w:gridCol w:w="4536"/>
        <w:gridCol w:w="862"/>
        <w:gridCol w:w="1322"/>
      </w:tblGrid>
      <w:tr w:rsidR="00F71E08" w:rsidRPr="00C06766" w14:paraId="24E0D535" w14:textId="77777777" w:rsidTr="005D4C0E">
        <w:trPr>
          <w:trHeight w:val="548"/>
        </w:trPr>
        <w:tc>
          <w:tcPr>
            <w:tcW w:w="3964" w:type="dxa"/>
            <w:tcBorders>
              <w:bottom w:val="single" w:sz="12" w:space="0" w:color="9CC2E4"/>
            </w:tcBorders>
            <w:shd w:val="clear" w:color="auto" w:fill="CC99FF"/>
          </w:tcPr>
          <w:p w14:paraId="718A7FFD" w14:textId="77777777" w:rsidR="00F71E08" w:rsidRPr="00C06766" w:rsidRDefault="00F71E08" w:rsidP="00F71E08">
            <w:pPr>
              <w:pStyle w:val="TableParagraph"/>
              <w:ind w:left="105"/>
              <w:rPr>
                <w:rFonts w:asciiTheme="minorHAnsi" w:hAnsiTheme="minorHAnsi"/>
                <w:b/>
                <w:sz w:val="24"/>
                <w:szCs w:val="24"/>
              </w:rPr>
            </w:pPr>
            <w:r w:rsidRPr="00C06766">
              <w:rPr>
                <w:rFonts w:asciiTheme="minorHAnsi" w:hAnsiTheme="minorHAnsi"/>
                <w:b/>
                <w:sz w:val="24"/>
                <w:szCs w:val="24"/>
              </w:rPr>
              <w:t>Marking Criteria</w:t>
            </w:r>
          </w:p>
        </w:tc>
        <w:tc>
          <w:tcPr>
            <w:tcW w:w="4536" w:type="dxa"/>
            <w:tcBorders>
              <w:bottom w:val="single" w:sz="12" w:space="0" w:color="9CC2E4"/>
            </w:tcBorders>
            <w:shd w:val="clear" w:color="auto" w:fill="CC99FF"/>
          </w:tcPr>
          <w:p w14:paraId="695CFF06" w14:textId="77777777" w:rsidR="00F71E08" w:rsidRPr="00C06766" w:rsidRDefault="00F71E08" w:rsidP="00F71E08">
            <w:pPr>
              <w:pStyle w:val="TableParagraph"/>
              <w:ind w:left="107"/>
              <w:rPr>
                <w:rFonts w:asciiTheme="minorHAnsi" w:hAnsiTheme="minorHAnsi"/>
                <w:b/>
                <w:sz w:val="24"/>
                <w:szCs w:val="24"/>
              </w:rPr>
            </w:pPr>
            <w:r w:rsidRPr="00C06766">
              <w:rPr>
                <w:rFonts w:asciiTheme="minorHAnsi" w:hAnsiTheme="minorHAnsi"/>
                <w:b/>
                <w:sz w:val="24"/>
                <w:szCs w:val="24"/>
              </w:rPr>
              <w:t>Content</w:t>
            </w:r>
          </w:p>
        </w:tc>
        <w:tc>
          <w:tcPr>
            <w:tcW w:w="862" w:type="dxa"/>
            <w:tcBorders>
              <w:bottom w:val="single" w:sz="12" w:space="0" w:color="9CC2E4"/>
            </w:tcBorders>
            <w:shd w:val="clear" w:color="auto" w:fill="CC99FF"/>
          </w:tcPr>
          <w:p w14:paraId="2FB07B99" w14:textId="77777777" w:rsidR="00F71E08" w:rsidRPr="00C06766" w:rsidRDefault="00F71E08" w:rsidP="00F71E08">
            <w:pPr>
              <w:pStyle w:val="TableParagraph"/>
              <w:ind w:left="159" w:right="97"/>
              <w:jc w:val="center"/>
              <w:rPr>
                <w:rFonts w:asciiTheme="minorHAnsi" w:hAnsiTheme="minorHAnsi"/>
                <w:b/>
                <w:sz w:val="24"/>
                <w:szCs w:val="24"/>
              </w:rPr>
            </w:pPr>
            <w:r w:rsidRPr="00C06766">
              <w:rPr>
                <w:rFonts w:asciiTheme="minorHAnsi" w:hAnsiTheme="minorHAnsi"/>
                <w:b/>
                <w:sz w:val="24"/>
                <w:szCs w:val="24"/>
              </w:rPr>
              <w:t>Available</w:t>
            </w:r>
          </w:p>
          <w:p w14:paraId="20825E12" w14:textId="77777777" w:rsidR="00F71E08" w:rsidRPr="00C06766" w:rsidRDefault="00F71E08" w:rsidP="00F71E08">
            <w:pPr>
              <w:pStyle w:val="TableParagraph"/>
              <w:spacing w:before="20"/>
              <w:ind w:left="159" w:right="92"/>
              <w:jc w:val="center"/>
              <w:rPr>
                <w:rFonts w:asciiTheme="minorHAnsi" w:hAnsiTheme="minorHAnsi"/>
                <w:b/>
                <w:sz w:val="24"/>
                <w:szCs w:val="24"/>
              </w:rPr>
            </w:pPr>
            <w:r w:rsidRPr="00C06766">
              <w:rPr>
                <w:rFonts w:asciiTheme="minorHAnsi" w:hAnsiTheme="minorHAnsi"/>
                <w:b/>
                <w:sz w:val="24"/>
                <w:szCs w:val="24"/>
              </w:rPr>
              <w:t>Mark</w:t>
            </w:r>
          </w:p>
        </w:tc>
        <w:tc>
          <w:tcPr>
            <w:tcW w:w="1322" w:type="dxa"/>
            <w:tcBorders>
              <w:bottom w:val="single" w:sz="12" w:space="0" w:color="9CC2E4"/>
            </w:tcBorders>
            <w:shd w:val="clear" w:color="auto" w:fill="CC99FF"/>
          </w:tcPr>
          <w:p w14:paraId="445FA8F0" w14:textId="77777777" w:rsidR="00F71E08" w:rsidRPr="00C06766" w:rsidRDefault="00F71E08" w:rsidP="00F71E08">
            <w:pPr>
              <w:pStyle w:val="TableParagraph"/>
              <w:ind w:left="108"/>
              <w:rPr>
                <w:rFonts w:asciiTheme="minorHAnsi" w:hAnsiTheme="minorHAnsi"/>
                <w:b/>
                <w:sz w:val="24"/>
                <w:szCs w:val="24"/>
              </w:rPr>
            </w:pPr>
            <w:r w:rsidRPr="00C06766">
              <w:rPr>
                <w:rFonts w:asciiTheme="minorHAnsi" w:hAnsiTheme="minorHAnsi"/>
                <w:b/>
                <w:sz w:val="24"/>
                <w:szCs w:val="24"/>
              </w:rPr>
              <w:t>Mark</w:t>
            </w:r>
          </w:p>
        </w:tc>
      </w:tr>
      <w:tr w:rsidR="006755FB" w:rsidRPr="00C06766" w14:paraId="7E48B041" w14:textId="77777777" w:rsidTr="005D4C0E">
        <w:trPr>
          <w:trHeight w:val="1052"/>
        </w:trPr>
        <w:tc>
          <w:tcPr>
            <w:tcW w:w="3964" w:type="dxa"/>
          </w:tcPr>
          <w:p w14:paraId="2267CC6E" w14:textId="45F71382" w:rsidR="006755FB" w:rsidRPr="005D4C0E" w:rsidRDefault="006755FB" w:rsidP="005D4C0E">
            <w:pPr>
              <w:spacing w:before="0" w:after="0"/>
              <w:jc w:val="both"/>
              <w:rPr>
                <w:rFonts w:ascii="Calibri" w:hAnsi="Calibri" w:cs="Calibri"/>
                <w:b/>
                <w:sz w:val="24"/>
                <w:szCs w:val="24"/>
                <w:lang w:val="en-NZ"/>
              </w:rPr>
            </w:pPr>
            <w:r w:rsidRPr="005D4C0E">
              <w:rPr>
                <w:rFonts w:ascii="Calibri" w:hAnsi="Calibri" w:cs="Calibri"/>
                <w:b/>
                <w:sz w:val="24"/>
                <w:szCs w:val="24"/>
                <w:lang w:val="en-NZ"/>
              </w:rPr>
              <w:t xml:space="preserve">Title </w:t>
            </w:r>
          </w:p>
          <w:p w14:paraId="606019CF" w14:textId="1799729D" w:rsidR="006755FB" w:rsidRPr="005D4C0E" w:rsidRDefault="006755FB" w:rsidP="005D4C0E">
            <w:pPr>
              <w:spacing w:before="0" w:after="0"/>
              <w:jc w:val="both"/>
              <w:rPr>
                <w:rFonts w:ascii="Calibri" w:hAnsi="Calibri" w:cs="Calibri"/>
                <w:bCs/>
                <w:sz w:val="24"/>
                <w:szCs w:val="24"/>
              </w:rPr>
            </w:pPr>
            <w:r w:rsidRPr="00740CE1">
              <w:rPr>
                <w:rFonts w:ascii="Calibri" w:hAnsi="Calibri" w:cs="Calibri"/>
                <w:bCs/>
                <w:sz w:val="24"/>
                <w:szCs w:val="24"/>
                <w:lang w:val="en-NZ"/>
              </w:rPr>
              <w:t xml:space="preserve">Essay </w:t>
            </w:r>
            <w:r w:rsidRPr="00740CE1">
              <w:rPr>
                <w:rFonts w:ascii="Calibri" w:hAnsi="Calibri" w:cs="Calibri"/>
                <w:bCs/>
                <w:sz w:val="24"/>
                <w:szCs w:val="24"/>
              </w:rPr>
              <w:t>has a title that reflects the content of the essay</w:t>
            </w:r>
          </w:p>
        </w:tc>
        <w:tc>
          <w:tcPr>
            <w:tcW w:w="4536" w:type="dxa"/>
            <w:tcBorders>
              <w:top w:val="single" w:sz="12" w:space="0" w:color="9CC2E4"/>
            </w:tcBorders>
          </w:tcPr>
          <w:p w14:paraId="6C4466E5" w14:textId="4CE12F30" w:rsidR="006755FB" w:rsidRPr="00365366" w:rsidRDefault="006755FB" w:rsidP="005D4C0E">
            <w:pPr>
              <w:pStyle w:val="TableParagraph"/>
              <w:spacing w:before="0" w:after="0"/>
              <w:ind w:left="107" w:right="917"/>
              <w:rPr>
                <w:rFonts w:asciiTheme="minorHAnsi" w:hAnsiTheme="minorHAnsi"/>
                <w:sz w:val="24"/>
                <w:szCs w:val="24"/>
              </w:rPr>
            </w:pPr>
            <w:r w:rsidRPr="00365366">
              <w:rPr>
                <w:rFonts w:asciiTheme="minorHAnsi" w:hAnsiTheme="minorHAnsi"/>
                <w:sz w:val="24"/>
                <w:szCs w:val="24"/>
              </w:rPr>
              <w:t xml:space="preserve">Excellent (A range) </w:t>
            </w:r>
          </w:p>
          <w:p w14:paraId="61CB05F2" w14:textId="52020CD3" w:rsidR="006755FB" w:rsidRPr="00C06766" w:rsidRDefault="003D1472" w:rsidP="005D4C0E">
            <w:pPr>
              <w:pStyle w:val="TableParagraph"/>
              <w:spacing w:before="0" w:after="0"/>
              <w:ind w:left="107" w:right="917"/>
              <w:rPr>
                <w:rFonts w:asciiTheme="minorHAnsi" w:hAnsiTheme="minorHAnsi"/>
                <w:sz w:val="24"/>
                <w:szCs w:val="24"/>
              </w:rPr>
            </w:pPr>
            <w:r>
              <w:rPr>
                <w:rFonts w:asciiTheme="minorHAnsi" w:hAnsiTheme="minorHAnsi"/>
                <w:sz w:val="24"/>
                <w:szCs w:val="24"/>
              </w:rPr>
              <w:t>Clear Title</w:t>
            </w:r>
          </w:p>
        </w:tc>
        <w:tc>
          <w:tcPr>
            <w:tcW w:w="862" w:type="dxa"/>
            <w:tcBorders>
              <w:top w:val="single" w:sz="12" w:space="0" w:color="9CC2E4"/>
            </w:tcBorders>
          </w:tcPr>
          <w:p w14:paraId="44AFF665" w14:textId="7B93725E" w:rsidR="006755FB" w:rsidRPr="00C06766" w:rsidRDefault="00FC773A" w:rsidP="000209E2">
            <w:pPr>
              <w:pStyle w:val="TableParagraph"/>
              <w:spacing w:before="0" w:after="0"/>
              <w:ind w:left="602"/>
              <w:rPr>
                <w:rFonts w:asciiTheme="minorHAnsi" w:hAnsiTheme="minorHAnsi"/>
                <w:b/>
                <w:sz w:val="24"/>
                <w:szCs w:val="24"/>
              </w:rPr>
            </w:pPr>
            <w:r>
              <w:rPr>
                <w:rFonts w:asciiTheme="minorHAnsi" w:hAnsiTheme="minorHAnsi"/>
                <w:b/>
                <w:sz w:val="24"/>
                <w:szCs w:val="24"/>
              </w:rPr>
              <w:t>1</w:t>
            </w:r>
          </w:p>
        </w:tc>
        <w:tc>
          <w:tcPr>
            <w:tcW w:w="1322" w:type="dxa"/>
            <w:tcBorders>
              <w:top w:val="single" w:sz="12" w:space="0" w:color="9CC2E4"/>
            </w:tcBorders>
          </w:tcPr>
          <w:p w14:paraId="2D8C6698" w14:textId="77777777" w:rsidR="006755FB" w:rsidRPr="00C06766" w:rsidRDefault="006755FB" w:rsidP="005D4C0E">
            <w:pPr>
              <w:pStyle w:val="TableParagraph"/>
              <w:spacing w:before="0" w:after="0"/>
              <w:rPr>
                <w:rFonts w:asciiTheme="minorHAnsi" w:hAnsiTheme="minorHAnsi"/>
                <w:sz w:val="24"/>
                <w:szCs w:val="24"/>
              </w:rPr>
            </w:pPr>
          </w:p>
        </w:tc>
      </w:tr>
      <w:tr w:rsidR="006755FB" w:rsidRPr="00C06766" w14:paraId="7F69988A" w14:textId="77777777" w:rsidTr="005D4C0E">
        <w:trPr>
          <w:trHeight w:val="1384"/>
        </w:trPr>
        <w:tc>
          <w:tcPr>
            <w:tcW w:w="3964" w:type="dxa"/>
          </w:tcPr>
          <w:p w14:paraId="6689CB91" w14:textId="6E01613A" w:rsidR="006755FB" w:rsidRPr="005D4C0E" w:rsidRDefault="006755FB" w:rsidP="005D4C0E">
            <w:pPr>
              <w:spacing w:before="0" w:after="0"/>
              <w:jc w:val="both"/>
              <w:rPr>
                <w:rFonts w:ascii="Calibri" w:hAnsi="Calibri" w:cs="Calibri"/>
                <w:b/>
                <w:sz w:val="24"/>
                <w:szCs w:val="24"/>
                <w:lang w:val="en-NZ"/>
              </w:rPr>
            </w:pPr>
            <w:r w:rsidRPr="005D4C0E">
              <w:rPr>
                <w:rFonts w:ascii="Calibri" w:hAnsi="Calibri" w:cs="Calibri"/>
                <w:b/>
                <w:sz w:val="24"/>
                <w:szCs w:val="24"/>
                <w:lang w:val="en-NZ"/>
              </w:rPr>
              <w:t>Introduction</w:t>
            </w:r>
          </w:p>
          <w:p w14:paraId="0524F639" w14:textId="77777777" w:rsidR="006242DB" w:rsidRDefault="006755FB" w:rsidP="005D4C0E">
            <w:pPr>
              <w:spacing w:before="0" w:after="0"/>
              <w:rPr>
                <w:rFonts w:ascii="Calibri" w:hAnsi="Calibri" w:cs="Calibri"/>
                <w:bCs/>
                <w:sz w:val="24"/>
                <w:szCs w:val="24"/>
                <w:lang w:val="en-NZ"/>
              </w:rPr>
            </w:pPr>
            <w:r w:rsidRPr="00740CE1">
              <w:rPr>
                <w:rFonts w:ascii="Calibri" w:hAnsi="Calibri" w:cs="Calibri"/>
                <w:bCs/>
                <w:sz w:val="24"/>
                <w:szCs w:val="24"/>
              </w:rPr>
              <w:t>Introduces and describes the issues that you will be discussing/</w:t>
            </w:r>
            <w:proofErr w:type="spellStart"/>
            <w:r w:rsidRPr="00740CE1">
              <w:rPr>
                <w:rFonts w:ascii="Calibri" w:hAnsi="Calibri" w:cs="Calibri"/>
                <w:bCs/>
                <w:sz w:val="24"/>
                <w:szCs w:val="24"/>
              </w:rPr>
              <w:t>analysing</w:t>
            </w:r>
            <w:proofErr w:type="spellEnd"/>
            <w:r w:rsidR="006242DB">
              <w:rPr>
                <w:rFonts w:ascii="Calibri" w:hAnsi="Calibri" w:cs="Calibri"/>
                <w:bCs/>
                <w:sz w:val="24"/>
                <w:szCs w:val="24"/>
                <w:lang w:val="en-NZ"/>
              </w:rPr>
              <w:t>.</w:t>
            </w:r>
          </w:p>
          <w:p w14:paraId="459EA20D" w14:textId="40D6551D" w:rsidR="006755FB" w:rsidRPr="00740CE1" w:rsidRDefault="006242DB" w:rsidP="005D4C0E">
            <w:pPr>
              <w:spacing w:before="0" w:after="0"/>
              <w:rPr>
                <w:bCs/>
                <w:sz w:val="24"/>
                <w:szCs w:val="24"/>
              </w:rPr>
            </w:pPr>
            <w:r w:rsidRPr="00740CE1">
              <w:rPr>
                <w:rFonts w:ascii="Calibri" w:hAnsi="Calibri" w:cs="Calibri"/>
                <w:bCs/>
                <w:sz w:val="24"/>
                <w:szCs w:val="24"/>
                <w:lang w:val="en-NZ"/>
              </w:rPr>
              <w:t>Identify and introduce a feminist/gender framework(s)</w:t>
            </w:r>
            <w:r>
              <w:rPr>
                <w:rFonts w:ascii="Calibri" w:hAnsi="Calibri" w:cs="Calibri"/>
                <w:bCs/>
                <w:sz w:val="24"/>
                <w:szCs w:val="24"/>
                <w:lang w:val="en-NZ"/>
              </w:rPr>
              <w:t>.</w:t>
            </w:r>
            <w:r w:rsidRPr="00740CE1">
              <w:rPr>
                <w:rFonts w:ascii="Calibri" w:hAnsi="Calibri" w:cs="Calibri"/>
                <w:bCs/>
                <w:sz w:val="24"/>
                <w:szCs w:val="24"/>
                <w:lang w:val="en-NZ"/>
              </w:rPr>
              <w:t xml:space="preserve"> </w:t>
            </w:r>
          </w:p>
        </w:tc>
        <w:tc>
          <w:tcPr>
            <w:tcW w:w="4536" w:type="dxa"/>
          </w:tcPr>
          <w:p w14:paraId="71BBB10D" w14:textId="08397132" w:rsidR="006755FB" w:rsidRPr="00C06766" w:rsidRDefault="003D1472" w:rsidP="005D4C0E">
            <w:pPr>
              <w:pStyle w:val="TableParagraph"/>
              <w:spacing w:before="0" w:after="0"/>
              <w:ind w:left="107"/>
              <w:rPr>
                <w:rFonts w:asciiTheme="minorHAnsi" w:hAnsiTheme="minorHAnsi"/>
                <w:sz w:val="24"/>
                <w:szCs w:val="24"/>
              </w:rPr>
            </w:pPr>
            <w:r>
              <w:rPr>
                <w:rFonts w:asciiTheme="minorHAnsi" w:hAnsiTheme="minorHAnsi"/>
                <w:sz w:val="24"/>
                <w:szCs w:val="24"/>
              </w:rPr>
              <w:t xml:space="preserve">A </w:t>
            </w:r>
            <w:r w:rsidR="00CF5406">
              <w:rPr>
                <w:rFonts w:asciiTheme="minorHAnsi" w:hAnsiTheme="minorHAnsi"/>
                <w:sz w:val="24"/>
                <w:szCs w:val="24"/>
              </w:rPr>
              <w:t>c</w:t>
            </w:r>
            <w:r>
              <w:rPr>
                <w:rFonts w:asciiTheme="minorHAnsi" w:hAnsiTheme="minorHAnsi"/>
                <w:sz w:val="24"/>
                <w:szCs w:val="24"/>
              </w:rPr>
              <w:t xml:space="preserve">lear and complete introduction </w:t>
            </w:r>
            <w:r w:rsidR="00D10C45">
              <w:rPr>
                <w:rFonts w:asciiTheme="minorHAnsi" w:hAnsiTheme="minorHAnsi"/>
                <w:sz w:val="24"/>
                <w:szCs w:val="24"/>
              </w:rPr>
              <w:t>that covers the issue(s) that you intend to address</w:t>
            </w:r>
            <w:r w:rsidR="00601A5D">
              <w:rPr>
                <w:rFonts w:asciiTheme="minorHAnsi" w:hAnsiTheme="minorHAnsi"/>
                <w:sz w:val="24"/>
                <w:szCs w:val="24"/>
              </w:rPr>
              <w:t>, and names and outlines the framework that will be used</w:t>
            </w:r>
            <w:r w:rsidR="006755FB">
              <w:rPr>
                <w:rFonts w:asciiTheme="minorHAnsi" w:hAnsiTheme="minorHAnsi"/>
                <w:sz w:val="24"/>
                <w:szCs w:val="24"/>
              </w:rPr>
              <w:t xml:space="preserve"> </w:t>
            </w:r>
          </w:p>
        </w:tc>
        <w:tc>
          <w:tcPr>
            <w:tcW w:w="862" w:type="dxa"/>
          </w:tcPr>
          <w:p w14:paraId="488421E1" w14:textId="24305FCB" w:rsidR="006755FB" w:rsidRPr="00C06766" w:rsidRDefault="006242DB" w:rsidP="000209E2">
            <w:pPr>
              <w:pStyle w:val="TableParagraph"/>
              <w:spacing w:before="0" w:after="0"/>
              <w:ind w:left="602"/>
              <w:rPr>
                <w:rFonts w:asciiTheme="minorHAnsi" w:hAnsiTheme="minorHAnsi"/>
                <w:b/>
                <w:sz w:val="24"/>
                <w:szCs w:val="24"/>
              </w:rPr>
            </w:pPr>
            <w:r>
              <w:rPr>
                <w:rFonts w:asciiTheme="minorHAnsi" w:hAnsiTheme="minorHAnsi"/>
                <w:b/>
                <w:sz w:val="24"/>
                <w:szCs w:val="24"/>
              </w:rPr>
              <w:t>10</w:t>
            </w:r>
          </w:p>
        </w:tc>
        <w:tc>
          <w:tcPr>
            <w:tcW w:w="1322" w:type="dxa"/>
          </w:tcPr>
          <w:p w14:paraId="10148CC8" w14:textId="77777777" w:rsidR="006755FB" w:rsidRPr="00C06766" w:rsidRDefault="006755FB" w:rsidP="005D4C0E">
            <w:pPr>
              <w:pStyle w:val="TableParagraph"/>
              <w:spacing w:before="0" w:after="0"/>
              <w:rPr>
                <w:rFonts w:asciiTheme="minorHAnsi" w:hAnsiTheme="minorHAnsi"/>
                <w:sz w:val="24"/>
                <w:szCs w:val="24"/>
              </w:rPr>
            </w:pPr>
          </w:p>
        </w:tc>
      </w:tr>
      <w:tr w:rsidR="00C12DD7" w:rsidRPr="00C06766" w14:paraId="646EEA23" w14:textId="77777777" w:rsidTr="005D4C0E">
        <w:trPr>
          <w:trHeight w:val="1384"/>
        </w:trPr>
        <w:tc>
          <w:tcPr>
            <w:tcW w:w="3964" w:type="dxa"/>
          </w:tcPr>
          <w:p w14:paraId="3A7F1270" w14:textId="1339FAE7" w:rsidR="00C12DD7" w:rsidRPr="005D4C0E" w:rsidRDefault="00C12DD7" w:rsidP="005D4C0E">
            <w:pPr>
              <w:spacing w:before="0" w:after="0"/>
              <w:rPr>
                <w:rFonts w:ascii="Calibri" w:hAnsi="Calibri" w:cs="Calibri"/>
                <w:b/>
                <w:sz w:val="24"/>
                <w:szCs w:val="24"/>
                <w:lang w:val="en-NZ"/>
              </w:rPr>
            </w:pPr>
            <w:r w:rsidRPr="005D4C0E">
              <w:rPr>
                <w:rFonts w:ascii="Calibri" w:hAnsi="Calibri" w:cs="Calibri"/>
                <w:b/>
                <w:sz w:val="24"/>
                <w:szCs w:val="24"/>
                <w:lang w:val="en-NZ"/>
              </w:rPr>
              <w:t xml:space="preserve">Discussion and Analysis </w:t>
            </w:r>
          </w:p>
          <w:p w14:paraId="4255A8CC" w14:textId="77777777" w:rsidR="00FC773A" w:rsidRDefault="00C12DD7" w:rsidP="005D4C0E">
            <w:pPr>
              <w:spacing w:before="0" w:after="0"/>
              <w:rPr>
                <w:rFonts w:ascii="Calibri" w:hAnsi="Calibri" w:cs="Calibri"/>
                <w:bCs/>
                <w:sz w:val="24"/>
                <w:szCs w:val="24"/>
              </w:rPr>
            </w:pPr>
            <w:r w:rsidRPr="00740CE1">
              <w:rPr>
                <w:rFonts w:ascii="Calibri" w:hAnsi="Calibri" w:cs="Calibri"/>
                <w:bCs/>
                <w:sz w:val="24"/>
                <w:szCs w:val="24"/>
              </w:rPr>
              <w:t xml:space="preserve">Essay analyses and discusses the social issue through the application of a gender analysis (using your chosen framework(s). </w:t>
            </w:r>
          </w:p>
          <w:p w14:paraId="22489BE1" w14:textId="404DD2D3" w:rsidR="00C12DD7" w:rsidRPr="005D4C0E" w:rsidRDefault="00C12DD7" w:rsidP="005D4C0E">
            <w:pPr>
              <w:spacing w:before="0" w:after="0"/>
              <w:rPr>
                <w:rFonts w:ascii="Calibri" w:hAnsi="Calibri" w:cs="Calibri"/>
                <w:bCs/>
                <w:sz w:val="24"/>
                <w:szCs w:val="24"/>
              </w:rPr>
            </w:pPr>
            <w:r w:rsidRPr="00740CE1">
              <w:rPr>
                <w:rFonts w:ascii="Calibri" w:hAnsi="Calibri" w:cs="Calibri"/>
                <w:bCs/>
                <w:sz w:val="24"/>
                <w:szCs w:val="24"/>
              </w:rPr>
              <w:t xml:space="preserve">Include some comments about the application of your analysis to social practice. </w:t>
            </w:r>
          </w:p>
        </w:tc>
        <w:tc>
          <w:tcPr>
            <w:tcW w:w="4536" w:type="dxa"/>
          </w:tcPr>
          <w:p w14:paraId="506CA2F1" w14:textId="77777777" w:rsidR="00547E95" w:rsidRDefault="00FC1BF9" w:rsidP="005D4C0E">
            <w:pPr>
              <w:pStyle w:val="TableParagraph"/>
              <w:spacing w:before="0" w:after="0"/>
              <w:ind w:left="107"/>
              <w:rPr>
                <w:rFonts w:asciiTheme="minorHAnsi" w:hAnsiTheme="minorHAnsi"/>
                <w:sz w:val="24"/>
                <w:szCs w:val="24"/>
              </w:rPr>
            </w:pPr>
            <w:r>
              <w:rPr>
                <w:rFonts w:asciiTheme="minorHAnsi" w:hAnsiTheme="minorHAnsi"/>
                <w:sz w:val="24"/>
                <w:szCs w:val="24"/>
              </w:rPr>
              <w:t xml:space="preserve">An excellent </w:t>
            </w:r>
            <w:r w:rsidR="00C1247C">
              <w:rPr>
                <w:rFonts w:asciiTheme="minorHAnsi" w:hAnsiTheme="minorHAnsi"/>
                <w:sz w:val="24"/>
                <w:szCs w:val="24"/>
              </w:rPr>
              <w:t xml:space="preserve">analysis of the chosen issue through </w:t>
            </w:r>
            <w:r w:rsidR="001156C7">
              <w:rPr>
                <w:rFonts w:asciiTheme="minorHAnsi" w:hAnsiTheme="minorHAnsi"/>
                <w:sz w:val="24"/>
                <w:szCs w:val="24"/>
              </w:rPr>
              <w:t xml:space="preserve">the application of a gender analysis. </w:t>
            </w:r>
            <w:r w:rsidR="00AD29D4">
              <w:rPr>
                <w:rFonts w:asciiTheme="minorHAnsi" w:hAnsiTheme="minorHAnsi"/>
                <w:sz w:val="24"/>
                <w:szCs w:val="24"/>
              </w:rPr>
              <w:t xml:space="preserve">A clear discussion is </w:t>
            </w:r>
            <w:proofErr w:type="gramStart"/>
            <w:r w:rsidR="00AD29D4">
              <w:rPr>
                <w:rFonts w:asciiTheme="minorHAnsi" w:hAnsiTheme="minorHAnsi"/>
                <w:sz w:val="24"/>
                <w:szCs w:val="24"/>
              </w:rPr>
              <w:t>provided that</w:t>
            </w:r>
            <w:proofErr w:type="gramEnd"/>
            <w:r w:rsidR="00AD29D4">
              <w:rPr>
                <w:rFonts w:asciiTheme="minorHAnsi" w:hAnsiTheme="minorHAnsi"/>
                <w:sz w:val="24"/>
                <w:szCs w:val="24"/>
              </w:rPr>
              <w:t xml:space="preserve"> highlights key features of your chosen framework, and </w:t>
            </w:r>
            <w:r w:rsidR="00E91139">
              <w:rPr>
                <w:rFonts w:asciiTheme="minorHAnsi" w:hAnsiTheme="minorHAnsi"/>
                <w:sz w:val="24"/>
                <w:szCs w:val="24"/>
              </w:rPr>
              <w:t>how it allow</w:t>
            </w:r>
            <w:r w:rsidR="00547E95">
              <w:rPr>
                <w:rFonts w:asciiTheme="minorHAnsi" w:hAnsiTheme="minorHAnsi"/>
                <w:sz w:val="24"/>
                <w:szCs w:val="24"/>
              </w:rPr>
              <w:t>s</w:t>
            </w:r>
            <w:r w:rsidR="00E91139">
              <w:rPr>
                <w:rFonts w:asciiTheme="minorHAnsi" w:hAnsiTheme="minorHAnsi"/>
                <w:sz w:val="24"/>
                <w:szCs w:val="24"/>
              </w:rPr>
              <w:t xml:space="preserve"> the chosen issue to be investigated</w:t>
            </w:r>
            <w:r w:rsidR="00547E95">
              <w:rPr>
                <w:rFonts w:asciiTheme="minorHAnsi" w:hAnsiTheme="minorHAnsi"/>
                <w:sz w:val="24"/>
                <w:szCs w:val="24"/>
              </w:rPr>
              <w:t xml:space="preserve">. </w:t>
            </w:r>
          </w:p>
          <w:p w14:paraId="5690C168" w14:textId="02E030CF" w:rsidR="00C12DD7" w:rsidRDefault="00547E95" w:rsidP="005D4C0E">
            <w:pPr>
              <w:pStyle w:val="TableParagraph"/>
              <w:spacing w:before="0" w:after="0"/>
              <w:ind w:left="107"/>
              <w:rPr>
                <w:rFonts w:asciiTheme="minorHAnsi" w:hAnsiTheme="minorHAnsi"/>
                <w:sz w:val="24"/>
                <w:szCs w:val="24"/>
              </w:rPr>
            </w:pPr>
            <w:r>
              <w:rPr>
                <w:rFonts w:asciiTheme="minorHAnsi" w:hAnsiTheme="minorHAnsi"/>
                <w:sz w:val="24"/>
                <w:szCs w:val="24"/>
              </w:rPr>
              <w:t xml:space="preserve">Clear links are </w:t>
            </w:r>
            <w:r w:rsidR="00114CEB">
              <w:rPr>
                <w:rFonts w:asciiTheme="minorHAnsi" w:hAnsiTheme="minorHAnsi"/>
                <w:sz w:val="24"/>
                <w:szCs w:val="24"/>
              </w:rPr>
              <w:t xml:space="preserve">made between the analysis and social practice. </w:t>
            </w:r>
            <w:r w:rsidR="00E91139">
              <w:rPr>
                <w:rFonts w:asciiTheme="minorHAnsi" w:hAnsiTheme="minorHAnsi"/>
                <w:sz w:val="24"/>
                <w:szCs w:val="24"/>
              </w:rPr>
              <w:t xml:space="preserve"> </w:t>
            </w:r>
          </w:p>
        </w:tc>
        <w:tc>
          <w:tcPr>
            <w:tcW w:w="862" w:type="dxa"/>
          </w:tcPr>
          <w:p w14:paraId="0A58953E" w14:textId="16C01BD7" w:rsidR="00C12DD7" w:rsidRPr="00C06766" w:rsidRDefault="00FC773A" w:rsidP="000209E2">
            <w:pPr>
              <w:pStyle w:val="TableParagraph"/>
              <w:spacing w:before="0" w:after="0"/>
              <w:ind w:left="602"/>
              <w:rPr>
                <w:rFonts w:asciiTheme="minorHAnsi" w:hAnsiTheme="minorHAnsi"/>
                <w:b/>
                <w:sz w:val="24"/>
                <w:szCs w:val="24"/>
              </w:rPr>
            </w:pPr>
            <w:r>
              <w:rPr>
                <w:rFonts w:asciiTheme="minorHAnsi" w:hAnsiTheme="minorHAnsi"/>
                <w:b/>
                <w:sz w:val="24"/>
                <w:szCs w:val="24"/>
              </w:rPr>
              <w:t>20</w:t>
            </w:r>
          </w:p>
        </w:tc>
        <w:tc>
          <w:tcPr>
            <w:tcW w:w="1322" w:type="dxa"/>
          </w:tcPr>
          <w:p w14:paraId="03621291" w14:textId="77777777" w:rsidR="00C12DD7" w:rsidRPr="00C06766" w:rsidRDefault="00C12DD7" w:rsidP="005D4C0E">
            <w:pPr>
              <w:pStyle w:val="TableParagraph"/>
              <w:spacing w:before="0" w:after="0"/>
              <w:rPr>
                <w:rFonts w:asciiTheme="minorHAnsi" w:hAnsiTheme="minorHAnsi"/>
                <w:sz w:val="24"/>
                <w:szCs w:val="24"/>
              </w:rPr>
            </w:pPr>
          </w:p>
        </w:tc>
      </w:tr>
      <w:tr w:rsidR="00C12DD7" w:rsidRPr="00C06766" w14:paraId="2F0A6518" w14:textId="77777777" w:rsidTr="004336ED">
        <w:trPr>
          <w:trHeight w:val="1055"/>
        </w:trPr>
        <w:tc>
          <w:tcPr>
            <w:tcW w:w="3964" w:type="dxa"/>
          </w:tcPr>
          <w:p w14:paraId="01C2E361" w14:textId="5396A35F" w:rsidR="00C12DD7" w:rsidRPr="005D4C0E" w:rsidRDefault="00C12DD7" w:rsidP="005D4C0E">
            <w:pPr>
              <w:spacing w:before="0" w:after="0"/>
              <w:jc w:val="both"/>
              <w:rPr>
                <w:rFonts w:ascii="Calibri" w:hAnsi="Calibri" w:cs="Calibri"/>
                <w:b/>
                <w:sz w:val="24"/>
                <w:szCs w:val="24"/>
              </w:rPr>
            </w:pPr>
            <w:r w:rsidRPr="005D4C0E">
              <w:rPr>
                <w:rFonts w:ascii="Calibri" w:hAnsi="Calibri" w:cs="Calibri"/>
                <w:b/>
                <w:sz w:val="24"/>
                <w:szCs w:val="24"/>
              </w:rPr>
              <w:t xml:space="preserve">Conclusion </w:t>
            </w:r>
          </w:p>
          <w:p w14:paraId="0526558E" w14:textId="2C99A5B4" w:rsidR="00C12DD7" w:rsidRPr="00740CE1" w:rsidRDefault="00C12DD7" w:rsidP="005D4C0E">
            <w:pPr>
              <w:pStyle w:val="TableParagraph"/>
              <w:spacing w:before="0" w:after="0"/>
              <w:ind w:left="105"/>
              <w:rPr>
                <w:rFonts w:asciiTheme="minorHAnsi" w:hAnsiTheme="minorHAnsi"/>
                <w:bCs/>
                <w:sz w:val="24"/>
                <w:szCs w:val="24"/>
              </w:rPr>
            </w:pPr>
            <w:r w:rsidRPr="00740CE1">
              <w:rPr>
                <w:rFonts w:ascii="Calibri" w:hAnsi="Calibri" w:cs="Calibri"/>
                <w:bCs/>
                <w:sz w:val="24"/>
                <w:szCs w:val="24"/>
              </w:rPr>
              <w:t xml:space="preserve">Essay concludes by summarising key points in the essay. </w:t>
            </w:r>
          </w:p>
        </w:tc>
        <w:tc>
          <w:tcPr>
            <w:tcW w:w="4536" w:type="dxa"/>
          </w:tcPr>
          <w:p w14:paraId="2AACE0EF" w14:textId="45B84F90" w:rsidR="00C12DD7" w:rsidRDefault="00B969E9" w:rsidP="005D4C0E">
            <w:pPr>
              <w:pStyle w:val="TableParagraph"/>
              <w:spacing w:before="0" w:after="0"/>
              <w:ind w:left="107"/>
              <w:rPr>
                <w:rFonts w:asciiTheme="minorHAnsi" w:hAnsiTheme="minorHAnsi"/>
                <w:sz w:val="24"/>
                <w:szCs w:val="24"/>
              </w:rPr>
            </w:pPr>
            <w:r>
              <w:rPr>
                <w:rFonts w:asciiTheme="minorHAnsi" w:hAnsiTheme="minorHAnsi"/>
                <w:sz w:val="24"/>
                <w:szCs w:val="24"/>
              </w:rPr>
              <w:t xml:space="preserve">A clear summation is </w:t>
            </w:r>
            <w:proofErr w:type="gramStart"/>
            <w:r>
              <w:rPr>
                <w:rFonts w:asciiTheme="minorHAnsi" w:hAnsiTheme="minorHAnsi"/>
                <w:sz w:val="24"/>
                <w:szCs w:val="24"/>
              </w:rPr>
              <w:t>provided that</w:t>
            </w:r>
            <w:proofErr w:type="gramEnd"/>
            <w:r>
              <w:rPr>
                <w:rFonts w:asciiTheme="minorHAnsi" w:hAnsiTheme="minorHAnsi"/>
                <w:sz w:val="24"/>
                <w:szCs w:val="24"/>
              </w:rPr>
              <w:t xml:space="preserve"> gives an overview </w:t>
            </w:r>
            <w:r w:rsidR="0010690F">
              <w:rPr>
                <w:rFonts w:asciiTheme="minorHAnsi" w:hAnsiTheme="minorHAnsi"/>
                <w:sz w:val="24"/>
                <w:szCs w:val="24"/>
              </w:rPr>
              <w:t xml:space="preserve">of key points </w:t>
            </w:r>
          </w:p>
        </w:tc>
        <w:tc>
          <w:tcPr>
            <w:tcW w:w="862" w:type="dxa"/>
          </w:tcPr>
          <w:p w14:paraId="453DFB14" w14:textId="4AD11E01" w:rsidR="00C12DD7" w:rsidRPr="00C06766" w:rsidRDefault="0010690F" w:rsidP="000209E2">
            <w:pPr>
              <w:pStyle w:val="TableParagraph"/>
              <w:spacing w:before="0" w:after="0"/>
              <w:ind w:left="602"/>
              <w:rPr>
                <w:rFonts w:asciiTheme="minorHAnsi" w:hAnsiTheme="minorHAnsi"/>
                <w:b/>
                <w:sz w:val="24"/>
                <w:szCs w:val="24"/>
              </w:rPr>
            </w:pPr>
            <w:r>
              <w:rPr>
                <w:rFonts w:asciiTheme="minorHAnsi" w:hAnsiTheme="minorHAnsi"/>
                <w:b/>
                <w:sz w:val="24"/>
                <w:szCs w:val="24"/>
              </w:rPr>
              <w:t>5</w:t>
            </w:r>
          </w:p>
        </w:tc>
        <w:tc>
          <w:tcPr>
            <w:tcW w:w="1322" w:type="dxa"/>
          </w:tcPr>
          <w:p w14:paraId="75D60854" w14:textId="77777777" w:rsidR="00C12DD7" w:rsidRPr="00C06766" w:rsidRDefault="00C12DD7" w:rsidP="005D4C0E">
            <w:pPr>
              <w:pStyle w:val="TableParagraph"/>
              <w:spacing w:before="0" w:after="0"/>
              <w:rPr>
                <w:rFonts w:asciiTheme="minorHAnsi" w:hAnsiTheme="minorHAnsi"/>
                <w:sz w:val="24"/>
                <w:szCs w:val="24"/>
              </w:rPr>
            </w:pPr>
          </w:p>
        </w:tc>
      </w:tr>
      <w:tr w:rsidR="00C12DD7" w:rsidRPr="00C06766" w14:paraId="6D8493AF" w14:textId="77777777" w:rsidTr="005D4C0E">
        <w:trPr>
          <w:trHeight w:val="1384"/>
        </w:trPr>
        <w:tc>
          <w:tcPr>
            <w:tcW w:w="3964" w:type="dxa"/>
          </w:tcPr>
          <w:p w14:paraId="1D76BD57" w14:textId="45FB6AAA" w:rsidR="00C12DD7" w:rsidRPr="00740CE1" w:rsidRDefault="00C12DD7" w:rsidP="005D4C0E">
            <w:pPr>
              <w:spacing w:before="0" w:after="0"/>
              <w:jc w:val="both"/>
              <w:rPr>
                <w:rFonts w:ascii="Calibri" w:hAnsi="Calibri" w:cs="Calibri"/>
                <w:bCs/>
                <w:sz w:val="24"/>
                <w:szCs w:val="24"/>
              </w:rPr>
            </w:pPr>
            <w:r w:rsidRPr="005D4C0E">
              <w:rPr>
                <w:rFonts w:ascii="Calibri" w:hAnsi="Calibri" w:cs="Calibri"/>
                <w:b/>
                <w:sz w:val="24"/>
                <w:szCs w:val="24"/>
              </w:rPr>
              <w:t>Presentation</w:t>
            </w:r>
            <w:r w:rsidRPr="00740CE1">
              <w:rPr>
                <w:rFonts w:ascii="Calibri" w:hAnsi="Calibri" w:cs="Calibri"/>
                <w:bCs/>
                <w:sz w:val="24"/>
                <w:szCs w:val="24"/>
              </w:rPr>
              <w:t xml:space="preserve"> </w:t>
            </w:r>
          </w:p>
          <w:p w14:paraId="6F4A8001" w14:textId="69880821" w:rsidR="00C12DD7" w:rsidRPr="00740CE1" w:rsidRDefault="00C12DD7" w:rsidP="005D4C0E">
            <w:pPr>
              <w:pStyle w:val="BodyText"/>
              <w:spacing w:before="0" w:after="0" w:line="240" w:lineRule="auto"/>
              <w:ind w:left="142"/>
              <w:jc w:val="both"/>
              <w:rPr>
                <w:rFonts w:ascii="Calibri" w:hAnsi="Calibri" w:cs="Calibri"/>
                <w:b w:val="0"/>
                <w:sz w:val="24"/>
                <w:szCs w:val="24"/>
              </w:rPr>
            </w:pPr>
            <w:r w:rsidRPr="00740CE1">
              <w:rPr>
                <w:rFonts w:ascii="Calibri" w:hAnsi="Calibri" w:cs="Calibri"/>
                <w:b w:val="0"/>
                <w:sz w:val="24"/>
                <w:szCs w:val="24"/>
              </w:rPr>
              <w:t>Essay is well organised - clear introduction; body of the text is well organised; and a clear conclusion</w:t>
            </w:r>
          </w:p>
          <w:p w14:paraId="0392C0A4" w14:textId="17C48333" w:rsidR="00C12DD7" w:rsidRPr="00F113B1" w:rsidRDefault="00C12DD7" w:rsidP="00F113B1">
            <w:pPr>
              <w:spacing w:before="0" w:after="0" w:line="240" w:lineRule="auto"/>
              <w:ind w:left="142"/>
              <w:jc w:val="both"/>
              <w:rPr>
                <w:rFonts w:ascii="Calibri" w:hAnsi="Calibri" w:cs="Calibri"/>
                <w:bCs/>
                <w:sz w:val="24"/>
                <w:szCs w:val="24"/>
              </w:rPr>
            </w:pPr>
            <w:r w:rsidRPr="00740CE1">
              <w:rPr>
                <w:rFonts w:ascii="Calibri" w:hAnsi="Calibri" w:cs="Calibri"/>
                <w:bCs/>
                <w:sz w:val="24"/>
                <w:szCs w:val="24"/>
              </w:rPr>
              <w:t>Grammar, punctuation, spelling accurate</w:t>
            </w:r>
            <w:r w:rsidR="00882681">
              <w:rPr>
                <w:rFonts w:ascii="Calibri" w:hAnsi="Calibri" w:cs="Calibri"/>
                <w:bCs/>
                <w:sz w:val="24"/>
                <w:szCs w:val="24"/>
              </w:rPr>
              <w:t>.</w:t>
            </w:r>
          </w:p>
        </w:tc>
        <w:tc>
          <w:tcPr>
            <w:tcW w:w="4536" w:type="dxa"/>
          </w:tcPr>
          <w:p w14:paraId="109FC2BF" w14:textId="774193C9" w:rsidR="00F138AE" w:rsidRPr="00F138AE" w:rsidRDefault="00F138AE" w:rsidP="005D4C0E">
            <w:pPr>
              <w:pStyle w:val="TableParagraph"/>
              <w:spacing w:before="0" w:after="0"/>
              <w:ind w:left="107"/>
              <w:rPr>
                <w:rFonts w:asciiTheme="minorHAnsi" w:hAnsiTheme="minorHAnsi"/>
                <w:sz w:val="24"/>
                <w:szCs w:val="24"/>
              </w:rPr>
            </w:pPr>
            <w:r w:rsidRPr="00F138AE">
              <w:rPr>
                <w:rFonts w:asciiTheme="minorHAnsi" w:hAnsiTheme="minorHAnsi"/>
                <w:sz w:val="24"/>
                <w:szCs w:val="24"/>
              </w:rPr>
              <w:t>Essay is well organised - clear introduction; body of the text is well organised; and a clear conclusion (1)</w:t>
            </w:r>
          </w:p>
          <w:p w14:paraId="2FF4F718" w14:textId="2B87CA39" w:rsidR="00C12DD7" w:rsidRDefault="00F138AE" w:rsidP="005D4C0E">
            <w:pPr>
              <w:pStyle w:val="TableParagraph"/>
              <w:spacing w:before="0" w:after="0"/>
              <w:ind w:left="107"/>
              <w:rPr>
                <w:rFonts w:asciiTheme="minorHAnsi" w:hAnsiTheme="minorHAnsi"/>
                <w:sz w:val="24"/>
                <w:szCs w:val="24"/>
              </w:rPr>
            </w:pPr>
            <w:r w:rsidRPr="00F138AE">
              <w:rPr>
                <w:rFonts w:asciiTheme="minorHAnsi" w:hAnsiTheme="minorHAnsi"/>
                <w:sz w:val="24"/>
                <w:szCs w:val="24"/>
              </w:rPr>
              <w:t>Grammar, punctuation, spelling accurate (1)</w:t>
            </w:r>
          </w:p>
        </w:tc>
        <w:tc>
          <w:tcPr>
            <w:tcW w:w="862" w:type="dxa"/>
          </w:tcPr>
          <w:p w14:paraId="63B8314D" w14:textId="5378F7BC" w:rsidR="00C12DD7" w:rsidRPr="00C06766" w:rsidRDefault="0010690F" w:rsidP="000209E2">
            <w:pPr>
              <w:pStyle w:val="TableParagraph"/>
              <w:spacing w:before="0" w:after="0"/>
              <w:ind w:left="602"/>
              <w:rPr>
                <w:rFonts w:asciiTheme="minorHAnsi" w:hAnsiTheme="minorHAnsi"/>
                <w:b/>
                <w:sz w:val="24"/>
                <w:szCs w:val="24"/>
              </w:rPr>
            </w:pPr>
            <w:r>
              <w:rPr>
                <w:rFonts w:asciiTheme="minorHAnsi" w:hAnsiTheme="minorHAnsi"/>
                <w:b/>
                <w:sz w:val="24"/>
                <w:szCs w:val="24"/>
              </w:rPr>
              <w:t>2</w:t>
            </w:r>
          </w:p>
        </w:tc>
        <w:tc>
          <w:tcPr>
            <w:tcW w:w="1322" w:type="dxa"/>
          </w:tcPr>
          <w:p w14:paraId="2C485228" w14:textId="77777777" w:rsidR="00C12DD7" w:rsidRPr="00C06766" w:rsidRDefault="00C12DD7" w:rsidP="005D4C0E">
            <w:pPr>
              <w:pStyle w:val="TableParagraph"/>
              <w:spacing w:before="0" w:after="0"/>
              <w:rPr>
                <w:rFonts w:asciiTheme="minorHAnsi" w:hAnsiTheme="minorHAnsi"/>
                <w:sz w:val="24"/>
                <w:szCs w:val="24"/>
              </w:rPr>
            </w:pPr>
          </w:p>
        </w:tc>
      </w:tr>
      <w:tr w:rsidR="00C12DD7" w:rsidRPr="00C06766" w14:paraId="061D2FE1" w14:textId="77777777" w:rsidTr="005D4C0E">
        <w:trPr>
          <w:trHeight w:val="1384"/>
        </w:trPr>
        <w:tc>
          <w:tcPr>
            <w:tcW w:w="3964" w:type="dxa"/>
            <w:tcBorders>
              <w:bottom w:val="single" w:sz="4" w:space="0" w:color="auto"/>
            </w:tcBorders>
          </w:tcPr>
          <w:p w14:paraId="36D5082B" w14:textId="4CD18B6F" w:rsidR="00C12DD7" w:rsidRPr="0010690F" w:rsidRDefault="00C12DD7" w:rsidP="005D4C0E">
            <w:pPr>
              <w:spacing w:before="0" w:after="0"/>
              <w:jc w:val="both"/>
              <w:rPr>
                <w:rFonts w:ascii="Calibri" w:hAnsi="Calibri" w:cs="Calibri"/>
                <w:b/>
                <w:bCs/>
                <w:sz w:val="24"/>
                <w:szCs w:val="24"/>
              </w:rPr>
            </w:pPr>
            <w:r w:rsidRPr="0010690F">
              <w:rPr>
                <w:rFonts w:ascii="Calibri" w:hAnsi="Calibri" w:cs="Calibri"/>
                <w:b/>
                <w:bCs/>
                <w:sz w:val="24"/>
                <w:szCs w:val="24"/>
              </w:rPr>
              <w:t xml:space="preserve">Referencing </w:t>
            </w:r>
          </w:p>
          <w:p w14:paraId="25A72E84" w14:textId="77777777" w:rsidR="00C12DD7" w:rsidRPr="0010690F" w:rsidRDefault="00C12DD7" w:rsidP="005D4C0E">
            <w:pPr>
              <w:pStyle w:val="BodyText2"/>
              <w:spacing w:after="0" w:line="240" w:lineRule="auto"/>
              <w:rPr>
                <w:rFonts w:ascii="Calibri" w:hAnsi="Calibri" w:cs="Calibri"/>
              </w:rPr>
            </w:pPr>
            <w:r w:rsidRPr="0010690F">
              <w:rPr>
                <w:rFonts w:ascii="Calibri" w:hAnsi="Calibri" w:cs="Calibri"/>
              </w:rPr>
              <w:t xml:space="preserve">Adequate number of references (at least four peer reviewed sources) </w:t>
            </w:r>
          </w:p>
          <w:p w14:paraId="4635DAB7" w14:textId="19B05014" w:rsidR="00C12DD7" w:rsidRPr="00740CE1" w:rsidRDefault="00C12DD7" w:rsidP="005D4C0E">
            <w:pPr>
              <w:pStyle w:val="TableParagraph"/>
              <w:spacing w:before="0" w:after="0"/>
              <w:rPr>
                <w:rFonts w:asciiTheme="minorHAnsi" w:hAnsiTheme="minorHAnsi"/>
                <w:bCs/>
                <w:sz w:val="24"/>
                <w:szCs w:val="24"/>
              </w:rPr>
            </w:pPr>
            <w:r w:rsidRPr="0010690F">
              <w:rPr>
                <w:rFonts w:ascii="Calibri" w:hAnsi="Calibri" w:cs="Calibri"/>
                <w:sz w:val="24"/>
                <w:szCs w:val="24"/>
              </w:rPr>
              <w:t>In-text references and References List conforms to APA Referencing Style.</w:t>
            </w:r>
          </w:p>
        </w:tc>
        <w:tc>
          <w:tcPr>
            <w:tcW w:w="4536" w:type="dxa"/>
          </w:tcPr>
          <w:p w14:paraId="1C2BBCA8" w14:textId="3A886216" w:rsidR="00F138AE" w:rsidRPr="00F138AE" w:rsidRDefault="00F138AE" w:rsidP="005D4C0E">
            <w:pPr>
              <w:pStyle w:val="TableParagraph"/>
              <w:spacing w:before="0" w:after="0"/>
              <w:ind w:left="107"/>
              <w:rPr>
                <w:rFonts w:asciiTheme="minorHAnsi" w:hAnsiTheme="minorHAnsi"/>
                <w:sz w:val="24"/>
                <w:szCs w:val="24"/>
              </w:rPr>
            </w:pPr>
            <w:r w:rsidRPr="00F138AE">
              <w:rPr>
                <w:rFonts w:asciiTheme="minorHAnsi" w:hAnsiTheme="minorHAnsi"/>
                <w:sz w:val="24"/>
                <w:szCs w:val="24"/>
              </w:rPr>
              <w:t xml:space="preserve">Adequate number of references (at least four peer reviewed sources) </w:t>
            </w:r>
          </w:p>
          <w:p w14:paraId="1B14764D" w14:textId="5A0BDF5E" w:rsidR="00C12DD7" w:rsidRDefault="00F138AE" w:rsidP="005D4C0E">
            <w:pPr>
              <w:pStyle w:val="TableParagraph"/>
              <w:spacing w:before="0" w:after="0"/>
              <w:ind w:left="107"/>
              <w:rPr>
                <w:rFonts w:asciiTheme="minorHAnsi" w:hAnsiTheme="minorHAnsi"/>
                <w:sz w:val="24"/>
                <w:szCs w:val="24"/>
              </w:rPr>
            </w:pPr>
            <w:r w:rsidRPr="00F138AE">
              <w:rPr>
                <w:rFonts w:asciiTheme="minorHAnsi" w:hAnsiTheme="minorHAnsi"/>
                <w:sz w:val="24"/>
                <w:szCs w:val="24"/>
              </w:rPr>
              <w:t>In-text references and References List conforms to APA Referencing Style.</w:t>
            </w:r>
          </w:p>
        </w:tc>
        <w:tc>
          <w:tcPr>
            <w:tcW w:w="862" w:type="dxa"/>
          </w:tcPr>
          <w:p w14:paraId="7B0B16F3" w14:textId="3066B881" w:rsidR="00C12DD7" w:rsidRPr="00C06766" w:rsidRDefault="00F138AE" w:rsidP="000209E2">
            <w:pPr>
              <w:pStyle w:val="TableParagraph"/>
              <w:spacing w:before="0" w:after="0"/>
              <w:ind w:left="602"/>
              <w:rPr>
                <w:rFonts w:asciiTheme="minorHAnsi" w:hAnsiTheme="minorHAnsi"/>
                <w:b/>
                <w:sz w:val="24"/>
                <w:szCs w:val="24"/>
              </w:rPr>
            </w:pPr>
            <w:r>
              <w:rPr>
                <w:rFonts w:asciiTheme="minorHAnsi" w:hAnsiTheme="minorHAnsi"/>
                <w:b/>
                <w:sz w:val="24"/>
                <w:szCs w:val="24"/>
              </w:rPr>
              <w:t>2</w:t>
            </w:r>
          </w:p>
        </w:tc>
        <w:tc>
          <w:tcPr>
            <w:tcW w:w="1322" w:type="dxa"/>
          </w:tcPr>
          <w:p w14:paraId="737C6435" w14:textId="77777777" w:rsidR="00C12DD7" w:rsidRPr="00C06766" w:rsidRDefault="00C12DD7" w:rsidP="005D4C0E">
            <w:pPr>
              <w:pStyle w:val="TableParagraph"/>
              <w:spacing w:before="0" w:after="0"/>
              <w:rPr>
                <w:rFonts w:asciiTheme="minorHAnsi" w:hAnsiTheme="minorHAnsi"/>
                <w:sz w:val="24"/>
                <w:szCs w:val="24"/>
              </w:rPr>
            </w:pPr>
          </w:p>
        </w:tc>
      </w:tr>
      <w:tr w:rsidR="00C12DD7" w:rsidRPr="00C06766" w14:paraId="0D72D9C2" w14:textId="77777777" w:rsidTr="005D4C0E">
        <w:trPr>
          <w:trHeight w:val="549"/>
        </w:trPr>
        <w:tc>
          <w:tcPr>
            <w:tcW w:w="3964" w:type="dxa"/>
            <w:tcBorders>
              <w:bottom w:val="single" w:sz="4" w:space="0" w:color="auto"/>
            </w:tcBorders>
          </w:tcPr>
          <w:p w14:paraId="7EC82CE8" w14:textId="7358A94B" w:rsidR="00C12DD7" w:rsidRPr="00C06766" w:rsidRDefault="00C12DD7" w:rsidP="005D4C0E">
            <w:pPr>
              <w:pStyle w:val="TableParagraph"/>
              <w:spacing w:before="0" w:after="0"/>
              <w:rPr>
                <w:rFonts w:asciiTheme="minorHAnsi" w:hAnsiTheme="minorHAnsi"/>
                <w:sz w:val="24"/>
                <w:szCs w:val="24"/>
              </w:rPr>
            </w:pPr>
          </w:p>
        </w:tc>
        <w:tc>
          <w:tcPr>
            <w:tcW w:w="4536" w:type="dxa"/>
            <w:shd w:val="clear" w:color="auto" w:fill="A8D08D"/>
          </w:tcPr>
          <w:p w14:paraId="606FC713" w14:textId="33CD7EE7" w:rsidR="00C12DD7" w:rsidRPr="00C06766" w:rsidRDefault="00C12DD7" w:rsidP="005D4C0E">
            <w:pPr>
              <w:pStyle w:val="TableParagraph"/>
              <w:spacing w:before="0" w:after="0"/>
              <w:ind w:left="2469" w:right="2157"/>
              <w:jc w:val="center"/>
              <w:rPr>
                <w:rFonts w:asciiTheme="minorHAnsi" w:hAnsiTheme="minorHAnsi"/>
                <w:b/>
                <w:sz w:val="24"/>
                <w:szCs w:val="24"/>
              </w:rPr>
            </w:pPr>
          </w:p>
        </w:tc>
        <w:tc>
          <w:tcPr>
            <w:tcW w:w="862" w:type="dxa"/>
            <w:shd w:val="clear" w:color="auto" w:fill="A8D08D"/>
          </w:tcPr>
          <w:p w14:paraId="3B351B6A" w14:textId="2082C8EA" w:rsidR="00C12DD7" w:rsidRPr="00C06766" w:rsidRDefault="00257D5B" w:rsidP="00257D5B">
            <w:pPr>
              <w:pStyle w:val="TableParagraph"/>
              <w:spacing w:before="0" w:after="0"/>
              <w:jc w:val="center"/>
              <w:rPr>
                <w:rFonts w:asciiTheme="minorHAnsi" w:hAnsiTheme="minorHAnsi"/>
                <w:b/>
                <w:sz w:val="24"/>
                <w:szCs w:val="24"/>
              </w:rPr>
            </w:pPr>
            <w:r>
              <w:rPr>
                <w:rFonts w:asciiTheme="minorHAnsi" w:hAnsiTheme="minorHAnsi"/>
                <w:b/>
                <w:sz w:val="24"/>
                <w:szCs w:val="24"/>
              </w:rPr>
              <w:t xml:space="preserve">     </w:t>
            </w:r>
            <w:r w:rsidR="00C12DD7" w:rsidRPr="00C06766">
              <w:rPr>
                <w:rFonts w:asciiTheme="minorHAnsi" w:hAnsiTheme="minorHAnsi"/>
                <w:b/>
                <w:sz w:val="24"/>
                <w:szCs w:val="24"/>
              </w:rPr>
              <w:t>20</w:t>
            </w:r>
          </w:p>
        </w:tc>
        <w:tc>
          <w:tcPr>
            <w:tcW w:w="1322" w:type="dxa"/>
            <w:shd w:val="clear" w:color="auto" w:fill="A8D08D"/>
          </w:tcPr>
          <w:p w14:paraId="7F69807B" w14:textId="77777777" w:rsidR="00C12DD7" w:rsidRPr="00C06766" w:rsidRDefault="00C12DD7" w:rsidP="005D4C0E">
            <w:pPr>
              <w:pStyle w:val="TableParagraph"/>
              <w:spacing w:before="0" w:after="0"/>
              <w:rPr>
                <w:rFonts w:asciiTheme="minorHAnsi" w:hAnsiTheme="minorHAnsi"/>
                <w:sz w:val="24"/>
                <w:szCs w:val="24"/>
              </w:rPr>
            </w:pPr>
          </w:p>
        </w:tc>
      </w:tr>
      <w:tr w:rsidR="00C12DD7" w:rsidRPr="00C06766" w14:paraId="7F79D4C7" w14:textId="77777777" w:rsidTr="005D4C0E">
        <w:trPr>
          <w:trHeight w:val="2190"/>
        </w:trPr>
        <w:tc>
          <w:tcPr>
            <w:tcW w:w="3964" w:type="dxa"/>
          </w:tcPr>
          <w:p w14:paraId="0A18B0AF" w14:textId="77777777" w:rsidR="00C12DD7" w:rsidRPr="00C06766" w:rsidRDefault="00C12DD7" w:rsidP="005D4C0E">
            <w:pPr>
              <w:pStyle w:val="TableParagraph"/>
              <w:spacing w:before="0" w:after="0"/>
              <w:ind w:left="105"/>
              <w:rPr>
                <w:rFonts w:asciiTheme="minorHAnsi" w:hAnsiTheme="minorHAnsi"/>
                <w:b/>
                <w:sz w:val="24"/>
                <w:szCs w:val="24"/>
              </w:rPr>
            </w:pPr>
            <w:r w:rsidRPr="00C06766">
              <w:rPr>
                <w:rFonts w:asciiTheme="minorHAnsi" w:hAnsiTheme="minorHAnsi"/>
                <w:b/>
                <w:sz w:val="24"/>
                <w:szCs w:val="24"/>
              </w:rPr>
              <w:lastRenderedPageBreak/>
              <w:t>Overall Comment:</w:t>
            </w:r>
          </w:p>
        </w:tc>
        <w:tc>
          <w:tcPr>
            <w:tcW w:w="4536" w:type="dxa"/>
          </w:tcPr>
          <w:p w14:paraId="703EEECE" w14:textId="77777777" w:rsidR="00C12DD7" w:rsidRPr="00C06766" w:rsidRDefault="00C12DD7" w:rsidP="005D4C0E">
            <w:pPr>
              <w:pStyle w:val="TableParagraph"/>
              <w:spacing w:before="0" w:after="0"/>
              <w:rPr>
                <w:rFonts w:asciiTheme="minorHAnsi" w:hAnsiTheme="minorHAnsi"/>
                <w:sz w:val="24"/>
                <w:szCs w:val="24"/>
              </w:rPr>
            </w:pPr>
          </w:p>
        </w:tc>
        <w:tc>
          <w:tcPr>
            <w:tcW w:w="862" w:type="dxa"/>
          </w:tcPr>
          <w:p w14:paraId="395C4EBF" w14:textId="77777777" w:rsidR="00C12DD7" w:rsidRPr="00C06766" w:rsidRDefault="00C12DD7" w:rsidP="005D4C0E">
            <w:pPr>
              <w:pStyle w:val="TableParagraph"/>
              <w:spacing w:before="0" w:after="0"/>
              <w:rPr>
                <w:rFonts w:asciiTheme="minorHAnsi" w:hAnsiTheme="minorHAnsi"/>
                <w:sz w:val="24"/>
                <w:szCs w:val="24"/>
              </w:rPr>
            </w:pPr>
          </w:p>
        </w:tc>
        <w:tc>
          <w:tcPr>
            <w:tcW w:w="1322" w:type="dxa"/>
          </w:tcPr>
          <w:p w14:paraId="2545BD3F" w14:textId="77777777" w:rsidR="00C12DD7" w:rsidRPr="00C06766" w:rsidRDefault="00C12DD7" w:rsidP="005D4C0E">
            <w:pPr>
              <w:pStyle w:val="TableParagraph"/>
              <w:spacing w:before="0" w:after="0"/>
              <w:rPr>
                <w:rFonts w:asciiTheme="minorHAnsi" w:hAnsiTheme="minorHAnsi"/>
                <w:sz w:val="24"/>
                <w:szCs w:val="24"/>
              </w:rPr>
            </w:pPr>
          </w:p>
        </w:tc>
      </w:tr>
    </w:tbl>
    <w:p w14:paraId="16F7EB0B" w14:textId="77777777" w:rsidR="00FB5020" w:rsidRPr="00C06766" w:rsidRDefault="00FB5020">
      <w:pPr>
        <w:spacing w:before="3" w:after="1"/>
        <w:rPr>
          <w:b/>
          <w:sz w:val="24"/>
          <w:szCs w:val="24"/>
        </w:rPr>
      </w:pPr>
    </w:p>
    <w:p w14:paraId="16F7EB2B" w14:textId="77777777" w:rsidR="00273191" w:rsidRPr="00C06766" w:rsidRDefault="00273191">
      <w:pPr>
        <w:rPr>
          <w:sz w:val="24"/>
          <w:szCs w:val="24"/>
        </w:rPr>
      </w:pPr>
    </w:p>
    <w:sectPr w:rsidR="00273191" w:rsidRPr="00C06766" w:rsidSect="003C2BD7">
      <w:type w:val="continuous"/>
      <w:pgSz w:w="11930" w:h="1686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32E"/>
    <w:multiLevelType w:val="hybridMultilevel"/>
    <w:tmpl w:val="A3B268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B8C2555"/>
    <w:multiLevelType w:val="hybridMultilevel"/>
    <w:tmpl w:val="2D5225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EF12BCC"/>
    <w:multiLevelType w:val="hybridMultilevel"/>
    <w:tmpl w:val="FFECC0B4"/>
    <w:lvl w:ilvl="0" w:tplc="65828B48">
      <w:start w:val="1"/>
      <w:numFmt w:val="decimal"/>
      <w:lvlText w:val="%1."/>
      <w:lvlJc w:val="left"/>
      <w:pPr>
        <w:tabs>
          <w:tab w:val="num" w:pos="360"/>
        </w:tabs>
        <w:ind w:left="360" w:hanging="360"/>
      </w:pPr>
      <w:rPr>
        <w:rFonts w:hint="default"/>
        <w:b w:val="0"/>
      </w:rPr>
    </w:lvl>
    <w:lvl w:ilvl="1" w:tplc="14090003" w:tentative="1">
      <w:start w:val="1"/>
      <w:numFmt w:val="bullet"/>
      <w:lvlText w:val="o"/>
      <w:lvlJc w:val="left"/>
      <w:pPr>
        <w:tabs>
          <w:tab w:val="num" w:pos="1080"/>
        </w:tabs>
        <w:ind w:left="1080" w:hanging="360"/>
      </w:pPr>
      <w:rPr>
        <w:rFonts w:ascii="Courier New" w:hAnsi="Courier New" w:cs="Courier New" w:hint="default"/>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573E04"/>
    <w:multiLevelType w:val="hybridMultilevel"/>
    <w:tmpl w:val="AF6896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10D5BB7"/>
    <w:multiLevelType w:val="hybridMultilevel"/>
    <w:tmpl w:val="9DC4EFC0"/>
    <w:lvl w:ilvl="0" w:tplc="5D2839E4">
      <w:start w:val="1"/>
      <w:numFmt w:val="decimal"/>
      <w:lvlText w:val="%1."/>
      <w:lvlJc w:val="left"/>
      <w:pPr>
        <w:tabs>
          <w:tab w:val="num" w:pos="360"/>
        </w:tabs>
        <w:ind w:left="360" w:hanging="360"/>
      </w:pPr>
      <w:rPr>
        <w:rFonts w:hint="default"/>
        <w:b w:val="0"/>
        <w:i w:val="0"/>
        <w:strike w:val="0"/>
        <w:dstrike w:val="0"/>
        <w:sz w:val="22"/>
        <w:szCs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20"/>
    <w:rsid w:val="000209E2"/>
    <w:rsid w:val="00040352"/>
    <w:rsid w:val="000A3AC3"/>
    <w:rsid w:val="0010690F"/>
    <w:rsid w:val="00106E2B"/>
    <w:rsid w:val="001133D3"/>
    <w:rsid w:val="00114CEB"/>
    <w:rsid w:val="001156C7"/>
    <w:rsid w:val="00140DBA"/>
    <w:rsid w:val="00150B89"/>
    <w:rsid w:val="001955EB"/>
    <w:rsid w:val="001F6E97"/>
    <w:rsid w:val="00257D5B"/>
    <w:rsid w:val="00273191"/>
    <w:rsid w:val="00365366"/>
    <w:rsid w:val="003B395E"/>
    <w:rsid w:val="003C2BD7"/>
    <w:rsid w:val="003D1472"/>
    <w:rsid w:val="004336ED"/>
    <w:rsid w:val="00444B49"/>
    <w:rsid w:val="00466670"/>
    <w:rsid w:val="004A407E"/>
    <w:rsid w:val="004D1B65"/>
    <w:rsid w:val="00547E95"/>
    <w:rsid w:val="005D4C0E"/>
    <w:rsid w:val="00601A5D"/>
    <w:rsid w:val="00605F26"/>
    <w:rsid w:val="00620C15"/>
    <w:rsid w:val="006242DB"/>
    <w:rsid w:val="006755FB"/>
    <w:rsid w:val="006B21F7"/>
    <w:rsid w:val="00740CE1"/>
    <w:rsid w:val="007634F9"/>
    <w:rsid w:val="00765A35"/>
    <w:rsid w:val="0079316F"/>
    <w:rsid w:val="00817B8E"/>
    <w:rsid w:val="00882681"/>
    <w:rsid w:val="008D2F7A"/>
    <w:rsid w:val="0090354C"/>
    <w:rsid w:val="009E6DC2"/>
    <w:rsid w:val="00A115FD"/>
    <w:rsid w:val="00AD29D4"/>
    <w:rsid w:val="00B26D13"/>
    <w:rsid w:val="00B43617"/>
    <w:rsid w:val="00B7632C"/>
    <w:rsid w:val="00B969E9"/>
    <w:rsid w:val="00C06766"/>
    <w:rsid w:val="00C1247C"/>
    <w:rsid w:val="00C12DD7"/>
    <w:rsid w:val="00C25A5A"/>
    <w:rsid w:val="00C43302"/>
    <w:rsid w:val="00CF5406"/>
    <w:rsid w:val="00D00DA2"/>
    <w:rsid w:val="00D10C45"/>
    <w:rsid w:val="00D95336"/>
    <w:rsid w:val="00DC2DFB"/>
    <w:rsid w:val="00E91139"/>
    <w:rsid w:val="00EA5450"/>
    <w:rsid w:val="00ED6CB7"/>
    <w:rsid w:val="00F113B1"/>
    <w:rsid w:val="00F138AE"/>
    <w:rsid w:val="00F71E08"/>
    <w:rsid w:val="00FB5020"/>
    <w:rsid w:val="00FC1BF9"/>
    <w:rsid w:val="00FC5C9A"/>
    <w:rsid w:val="00FC773A"/>
    <w:rsid w:val="00FD19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EAEE"/>
  <w15:docId w15:val="{2783E440-7F41-483E-909A-AA43B266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E08"/>
  </w:style>
  <w:style w:type="paragraph" w:styleId="Heading1">
    <w:name w:val="heading 1"/>
    <w:basedOn w:val="Normal"/>
    <w:next w:val="Normal"/>
    <w:link w:val="Heading1Char"/>
    <w:uiPriority w:val="9"/>
    <w:qFormat/>
    <w:rsid w:val="003C2BD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C2BD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C2BD7"/>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3C2BD7"/>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3C2BD7"/>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3C2BD7"/>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3C2BD7"/>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3C2BD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C2BD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eastAsia="Arial" w:hAnsi="Arial" w:cs="Arial"/>
      <w:b/>
      <w:bCs/>
      <w:sz w:val="22"/>
      <w:szCs w:val="22"/>
      <w:lang w:val="en-NZ" w:eastAsia="en-NZ" w:bidi="en-NZ"/>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rPr>
      <w:rFonts w:ascii="Arial" w:eastAsia="Arial" w:hAnsi="Arial" w:cs="Arial"/>
      <w:lang w:val="en-NZ" w:eastAsia="en-NZ" w:bidi="en-NZ"/>
    </w:rPr>
  </w:style>
  <w:style w:type="character" w:customStyle="1" w:styleId="Heading1Char">
    <w:name w:val="Heading 1 Char"/>
    <w:basedOn w:val="DefaultParagraphFont"/>
    <w:link w:val="Heading1"/>
    <w:uiPriority w:val="9"/>
    <w:rsid w:val="003C2BD7"/>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3C2BD7"/>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3C2BD7"/>
    <w:rPr>
      <w:caps/>
      <w:color w:val="243F60" w:themeColor="accent1" w:themeShade="7F"/>
      <w:spacing w:val="15"/>
    </w:rPr>
  </w:style>
  <w:style w:type="character" w:customStyle="1" w:styleId="Heading4Char">
    <w:name w:val="Heading 4 Char"/>
    <w:basedOn w:val="DefaultParagraphFont"/>
    <w:link w:val="Heading4"/>
    <w:uiPriority w:val="9"/>
    <w:semiHidden/>
    <w:rsid w:val="003C2BD7"/>
    <w:rPr>
      <w:caps/>
      <w:color w:val="365F91" w:themeColor="accent1" w:themeShade="BF"/>
      <w:spacing w:val="10"/>
    </w:rPr>
  </w:style>
  <w:style w:type="character" w:customStyle="1" w:styleId="Heading5Char">
    <w:name w:val="Heading 5 Char"/>
    <w:basedOn w:val="DefaultParagraphFont"/>
    <w:link w:val="Heading5"/>
    <w:uiPriority w:val="9"/>
    <w:semiHidden/>
    <w:rsid w:val="003C2BD7"/>
    <w:rPr>
      <w:caps/>
      <w:color w:val="365F91" w:themeColor="accent1" w:themeShade="BF"/>
      <w:spacing w:val="10"/>
    </w:rPr>
  </w:style>
  <w:style w:type="character" w:customStyle="1" w:styleId="Heading6Char">
    <w:name w:val="Heading 6 Char"/>
    <w:basedOn w:val="DefaultParagraphFont"/>
    <w:link w:val="Heading6"/>
    <w:uiPriority w:val="9"/>
    <w:semiHidden/>
    <w:rsid w:val="003C2BD7"/>
    <w:rPr>
      <w:caps/>
      <w:color w:val="365F91" w:themeColor="accent1" w:themeShade="BF"/>
      <w:spacing w:val="10"/>
    </w:rPr>
  </w:style>
  <w:style w:type="character" w:customStyle="1" w:styleId="Heading7Char">
    <w:name w:val="Heading 7 Char"/>
    <w:basedOn w:val="DefaultParagraphFont"/>
    <w:link w:val="Heading7"/>
    <w:uiPriority w:val="9"/>
    <w:semiHidden/>
    <w:rsid w:val="003C2BD7"/>
    <w:rPr>
      <w:caps/>
      <w:color w:val="365F91" w:themeColor="accent1" w:themeShade="BF"/>
      <w:spacing w:val="10"/>
    </w:rPr>
  </w:style>
  <w:style w:type="character" w:customStyle="1" w:styleId="Heading8Char">
    <w:name w:val="Heading 8 Char"/>
    <w:basedOn w:val="DefaultParagraphFont"/>
    <w:link w:val="Heading8"/>
    <w:uiPriority w:val="9"/>
    <w:semiHidden/>
    <w:rsid w:val="003C2BD7"/>
    <w:rPr>
      <w:caps/>
      <w:spacing w:val="10"/>
      <w:sz w:val="18"/>
      <w:szCs w:val="18"/>
    </w:rPr>
  </w:style>
  <w:style w:type="character" w:customStyle="1" w:styleId="Heading9Char">
    <w:name w:val="Heading 9 Char"/>
    <w:basedOn w:val="DefaultParagraphFont"/>
    <w:link w:val="Heading9"/>
    <w:uiPriority w:val="9"/>
    <w:semiHidden/>
    <w:rsid w:val="003C2BD7"/>
    <w:rPr>
      <w:i/>
      <w:iCs/>
      <w:caps/>
      <w:spacing w:val="10"/>
      <w:sz w:val="18"/>
      <w:szCs w:val="18"/>
    </w:rPr>
  </w:style>
  <w:style w:type="paragraph" w:styleId="Caption">
    <w:name w:val="caption"/>
    <w:basedOn w:val="Normal"/>
    <w:next w:val="Normal"/>
    <w:uiPriority w:val="35"/>
    <w:semiHidden/>
    <w:unhideWhenUsed/>
    <w:qFormat/>
    <w:rsid w:val="003C2BD7"/>
    <w:rPr>
      <w:b/>
      <w:bCs/>
      <w:color w:val="365F91" w:themeColor="accent1" w:themeShade="BF"/>
      <w:sz w:val="16"/>
      <w:szCs w:val="16"/>
    </w:rPr>
  </w:style>
  <w:style w:type="paragraph" w:styleId="Title">
    <w:name w:val="Title"/>
    <w:basedOn w:val="Normal"/>
    <w:next w:val="Normal"/>
    <w:link w:val="TitleChar"/>
    <w:uiPriority w:val="10"/>
    <w:qFormat/>
    <w:rsid w:val="003C2BD7"/>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3C2BD7"/>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3C2BD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C2BD7"/>
    <w:rPr>
      <w:caps/>
      <w:color w:val="595959" w:themeColor="text1" w:themeTint="A6"/>
      <w:spacing w:val="10"/>
      <w:sz w:val="21"/>
      <w:szCs w:val="21"/>
    </w:rPr>
  </w:style>
  <w:style w:type="character" w:styleId="Strong">
    <w:name w:val="Strong"/>
    <w:uiPriority w:val="22"/>
    <w:qFormat/>
    <w:rsid w:val="003C2BD7"/>
    <w:rPr>
      <w:b/>
      <w:bCs/>
    </w:rPr>
  </w:style>
  <w:style w:type="character" w:styleId="Emphasis">
    <w:name w:val="Emphasis"/>
    <w:uiPriority w:val="20"/>
    <w:qFormat/>
    <w:rsid w:val="003C2BD7"/>
    <w:rPr>
      <w:caps/>
      <w:color w:val="243F60" w:themeColor="accent1" w:themeShade="7F"/>
      <w:spacing w:val="5"/>
    </w:rPr>
  </w:style>
  <w:style w:type="paragraph" w:styleId="NoSpacing">
    <w:name w:val="No Spacing"/>
    <w:uiPriority w:val="1"/>
    <w:qFormat/>
    <w:rsid w:val="003C2BD7"/>
    <w:pPr>
      <w:spacing w:after="0" w:line="240" w:lineRule="auto"/>
    </w:pPr>
  </w:style>
  <w:style w:type="paragraph" w:styleId="Quote">
    <w:name w:val="Quote"/>
    <w:basedOn w:val="Normal"/>
    <w:next w:val="Normal"/>
    <w:link w:val="QuoteChar"/>
    <w:uiPriority w:val="29"/>
    <w:qFormat/>
    <w:rsid w:val="003C2BD7"/>
    <w:rPr>
      <w:i/>
      <w:iCs/>
      <w:sz w:val="24"/>
      <w:szCs w:val="24"/>
    </w:rPr>
  </w:style>
  <w:style w:type="character" w:customStyle="1" w:styleId="QuoteChar">
    <w:name w:val="Quote Char"/>
    <w:basedOn w:val="DefaultParagraphFont"/>
    <w:link w:val="Quote"/>
    <w:uiPriority w:val="29"/>
    <w:rsid w:val="003C2BD7"/>
    <w:rPr>
      <w:i/>
      <w:iCs/>
      <w:sz w:val="24"/>
      <w:szCs w:val="24"/>
    </w:rPr>
  </w:style>
  <w:style w:type="paragraph" w:styleId="IntenseQuote">
    <w:name w:val="Intense Quote"/>
    <w:basedOn w:val="Normal"/>
    <w:next w:val="Normal"/>
    <w:link w:val="IntenseQuoteChar"/>
    <w:uiPriority w:val="30"/>
    <w:qFormat/>
    <w:rsid w:val="003C2BD7"/>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3C2BD7"/>
    <w:rPr>
      <w:color w:val="4F81BD" w:themeColor="accent1"/>
      <w:sz w:val="24"/>
      <w:szCs w:val="24"/>
    </w:rPr>
  </w:style>
  <w:style w:type="character" w:styleId="SubtleEmphasis">
    <w:name w:val="Subtle Emphasis"/>
    <w:uiPriority w:val="19"/>
    <w:qFormat/>
    <w:rsid w:val="003C2BD7"/>
    <w:rPr>
      <w:i/>
      <w:iCs/>
      <w:color w:val="243F60" w:themeColor="accent1" w:themeShade="7F"/>
    </w:rPr>
  </w:style>
  <w:style w:type="character" w:styleId="IntenseEmphasis">
    <w:name w:val="Intense Emphasis"/>
    <w:uiPriority w:val="21"/>
    <w:qFormat/>
    <w:rsid w:val="003C2BD7"/>
    <w:rPr>
      <w:b/>
      <w:bCs/>
      <w:caps/>
      <w:color w:val="243F60" w:themeColor="accent1" w:themeShade="7F"/>
      <w:spacing w:val="10"/>
    </w:rPr>
  </w:style>
  <w:style w:type="character" w:styleId="SubtleReference">
    <w:name w:val="Subtle Reference"/>
    <w:uiPriority w:val="31"/>
    <w:qFormat/>
    <w:rsid w:val="003C2BD7"/>
    <w:rPr>
      <w:b/>
      <w:bCs/>
      <w:color w:val="4F81BD" w:themeColor="accent1"/>
    </w:rPr>
  </w:style>
  <w:style w:type="character" w:styleId="IntenseReference">
    <w:name w:val="Intense Reference"/>
    <w:uiPriority w:val="32"/>
    <w:qFormat/>
    <w:rsid w:val="003C2BD7"/>
    <w:rPr>
      <w:b/>
      <w:bCs/>
      <w:i/>
      <w:iCs/>
      <w:caps/>
      <w:color w:val="4F81BD" w:themeColor="accent1"/>
    </w:rPr>
  </w:style>
  <w:style w:type="character" w:styleId="BookTitle">
    <w:name w:val="Book Title"/>
    <w:uiPriority w:val="33"/>
    <w:qFormat/>
    <w:rsid w:val="003C2BD7"/>
    <w:rPr>
      <w:b/>
      <w:bCs/>
      <w:i/>
      <w:iCs/>
      <w:spacing w:val="0"/>
    </w:rPr>
  </w:style>
  <w:style w:type="paragraph" w:styleId="TOCHeading">
    <w:name w:val="TOC Heading"/>
    <w:basedOn w:val="Heading1"/>
    <w:next w:val="Normal"/>
    <w:uiPriority w:val="39"/>
    <w:semiHidden/>
    <w:unhideWhenUsed/>
    <w:qFormat/>
    <w:rsid w:val="003C2BD7"/>
    <w:pPr>
      <w:outlineLvl w:val="9"/>
    </w:pPr>
  </w:style>
  <w:style w:type="paragraph" w:styleId="BodyText2">
    <w:name w:val="Body Text 2"/>
    <w:basedOn w:val="Normal"/>
    <w:link w:val="BodyText2Char"/>
    <w:rsid w:val="006755FB"/>
    <w:pPr>
      <w:spacing w:before="0" w:after="120" w:line="480" w:lineRule="auto"/>
    </w:pPr>
    <w:rPr>
      <w:rFonts w:ascii="Times New Roman" w:eastAsia="Times New Roman" w:hAnsi="Times New Roman" w:cs="Times New Roman"/>
      <w:sz w:val="24"/>
      <w:szCs w:val="24"/>
      <w:lang w:val="en-AU"/>
    </w:rPr>
  </w:style>
  <w:style w:type="character" w:customStyle="1" w:styleId="BodyText2Char">
    <w:name w:val="Body Text 2 Char"/>
    <w:basedOn w:val="DefaultParagraphFont"/>
    <w:link w:val="BodyText2"/>
    <w:rsid w:val="006755FB"/>
    <w:rPr>
      <w:rFonts w:ascii="Times New Roman" w:eastAsia="Times New Roman" w:hAnsi="Times New Roman" w:cs="Times New Roman"/>
      <w:sz w:val="24"/>
      <w:szCs w:val="24"/>
      <w:lang w:val="en-AU"/>
    </w:rPr>
  </w:style>
  <w:style w:type="character" w:customStyle="1" w:styleId="BodyTextChar">
    <w:name w:val="Body Text Char"/>
    <w:basedOn w:val="DefaultParagraphFont"/>
    <w:link w:val="BodyText"/>
    <w:rsid w:val="006755FB"/>
    <w:rPr>
      <w:rFonts w:ascii="Arial" w:eastAsia="Arial" w:hAnsi="Arial" w:cs="Arial"/>
      <w:b/>
      <w:bCs/>
      <w:sz w:val="22"/>
      <w:szCs w:val="22"/>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Wallace</dc:creator>
  <cp:lastModifiedBy>Craig Tunnicliffe</cp:lastModifiedBy>
  <cp:revision>7</cp:revision>
  <dcterms:created xsi:type="dcterms:W3CDTF">2022-02-20T00:40:00Z</dcterms:created>
  <dcterms:modified xsi:type="dcterms:W3CDTF">2023-02-17T02:03:00Z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2019-09-08T00:00:00Z</vt:filetime>
  </property>
  <property fmtid="{D5CDD505-2E9C-101B-9397-08002B2CF9AE}" pid="3" name="Creator">
    <vt:lpwstr>Acrobat PDFMaker 19 for Word</vt:lpwstr>
  </property>
  <property fmtid="{D5CDD505-2E9C-101B-9397-08002B2CF9AE}" pid="4" name="LastSaved">
    <vt:filetime>2021-02-18T00:00:00Z</vt:filetime>
  </property>
</Properties>
</file>